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603F" w14:textId="6E52902E" w:rsidR="009E73CE" w:rsidRPr="00051D38" w:rsidRDefault="008C7AF9" w:rsidP="00AC189A">
      <w:pPr>
        <w:spacing w:after="120"/>
        <w:rPr>
          <w:rFonts w:ascii="Arial" w:hAnsi="Arial" w:cs="Arial"/>
          <w:b/>
          <w:color w:val="002060"/>
          <w:sz w:val="24"/>
          <w:szCs w:val="24"/>
          <w:lang w:val="cs-CZ"/>
        </w:rPr>
      </w:pPr>
      <w:r w:rsidRPr="00051D38">
        <w:rPr>
          <w:rFonts w:ascii="Arial" w:hAnsi="Arial" w:cs="Arial"/>
          <w:b/>
          <w:color w:val="002060"/>
          <w:sz w:val="24"/>
          <w:szCs w:val="24"/>
          <w:highlight w:val="lightGray"/>
          <w:lang w:val="cs-CZ"/>
        </w:rPr>
        <w:t xml:space="preserve">Záznamy </w:t>
      </w:r>
      <w:r w:rsidR="00731DA3" w:rsidRPr="00051D38">
        <w:rPr>
          <w:rFonts w:ascii="Arial" w:hAnsi="Arial" w:cs="Arial"/>
          <w:b/>
          <w:color w:val="002060"/>
          <w:sz w:val="24"/>
          <w:szCs w:val="24"/>
          <w:highlight w:val="lightGray"/>
          <w:lang w:val="cs-CZ"/>
        </w:rPr>
        <w:t xml:space="preserve">o činnostech zpracování osobních údajů v </w:t>
      </w:r>
      <w:r w:rsidR="00F72CB7" w:rsidRPr="00051D38">
        <w:rPr>
          <w:rFonts w:ascii="Arial" w:hAnsi="Arial" w:cs="Arial"/>
          <w:b/>
          <w:color w:val="002060"/>
          <w:sz w:val="24"/>
          <w:szCs w:val="24"/>
          <w:highlight w:val="lightGray"/>
          <w:lang w:val="cs-CZ"/>
        </w:rPr>
        <w:t>Oblastní nemocnic</w:t>
      </w:r>
      <w:r w:rsidR="00731DA3" w:rsidRPr="00051D38">
        <w:rPr>
          <w:rFonts w:ascii="Arial" w:hAnsi="Arial" w:cs="Arial"/>
          <w:b/>
          <w:color w:val="002060"/>
          <w:sz w:val="24"/>
          <w:szCs w:val="24"/>
          <w:highlight w:val="lightGray"/>
          <w:lang w:val="cs-CZ"/>
        </w:rPr>
        <w:t>i</w:t>
      </w:r>
      <w:r w:rsidR="00F72CB7" w:rsidRPr="00051D38">
        <w:rPr>
          <w:rFonts w:ascii="Arial" w:hAnsi="Arial" w:cs="Arial"/>
          <w:b/>
          <w:color w:val="002060"/>
          <w:sz w:val="24"/>
          <w:szCs w:val="24"/>
          <w:highlight w:val="lightGray"/>
          <w:lang w:val="cs-CZ"/>
        </w:rPr>
        <w:t xml:space="preserve"> Kladno, a.s., nemocnice Středočeského kraje</w:t>
      </w:r>
    </w:p>
    <w:p w14:paraId="66AFDA69" w14:textId="3689F730" w:rsidR="00AC189A" w:rsidRDefault="00731DA3" w:rsidP="00717F57">
      <w:p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</w:t>
      </w:r>
      <w:r w:rsidR="005755F9" w:rsidRPr="00D0295C">
        <w:rPr>
          <w:rFonts w:ascii="Arial" w:hAnsi="Arial" w:cs="Arial"/>
          <w:sz w:val="20"/>
          <w:szCs w:val="20"/>
          <w:lang w:val="cs-CZ"/>
        </w:rPr>
        <w:t xml:space="preserve">áznamy </w:t>
      </w:r>
      <w:r w:rsidR="005D156B" w:rsidRPr="00D0295C">
        <w:rPr>
          <w:rFonts w:ascii="Arial" w:hAnsi="Arial" w:cs="Arial"/>
          <w:sz w:val="20"/>
          <w:szCs w:val="20"/>
          <w:lang w:val="cs-CZ"/>
        </w:rPr>
        <w:t xml:space="preserve">o činnostech </w:t>
      </w:r>
      <w:r w:rsidR="005755F9" w:rsidRPr="00D0295C">
        <w:rPr>
          <w:rFonts w:ascii="Arial" w:hAnsi="Arial" w:cs="Arial"/>
          <w:sz w:val="20"/>
          <w:szCs w:val="20"/>
          <w:lang w:val="cs-CZ"/>
        </w:rPr>
        <w:t xml:space="preserve">zpracování </w:t>
      </w:r>
      <w:r>
        <w:rPr>
          <w:rFonts w:ascii="Arial" w:hAnsi="Arial" w:cs="Arial"/>
          <w:sz w:val="20"/>
          <w:szCs w:val="20"/>
          <w:lang w:val="cs-CZ"/>
        </w:rPr>
        <w:t xml:space="preserve">osobních údajů </w:t>
      </w:r>
      <w:r w:rsidRPr="00D0295C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Pr="00B7610F">
        <w:rPr>
          <w:rFonts w:ascii="Arial" w:hAnsi="Arial" w:cs="Arial"/>
          <w:sz w:val="20"/>
          <w:szCs w:val="20"/>
          <w:u w:val="single"/>
          <w:lang w:val="cs-CZ"/>
        </w:rPr>
        <w:t>„záznamy“</w:t>
      </w:r>
      <w:r w:rsidRPr="00AC4B8B">
        <w:rPr>
          <w:rFonts w:ascii="Arial" w:hAnsi="Arial" w:cs="Arial"/>
          <w:sz w:val="20"/>
          <w:szCs w:val="20"/>
          <w:lang w:val="cs-CZ"/>
        </w:rPr>
        <w:t>) v dotčených agendách této nemocnice</w:t>
      </w:r>
      <w:r w:rsidR="005D156B" w:rsidRPr="00AC4B8B">
        <w:rPr>
          <w:rFonts w:ascii="Arial" w:hAnsi="Arial" w:cs="Arial"/>
          <w:sz w:val="20"/>
          <w:szCs w:val="20"/>
          <w:lang w:val="cs-CZ"/>
        </w:rPr>
        <w:t xml:space="preserve"> 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představují </w:t>
      </w:r>
      <w:r w:rsidRPr="00AC4B8B">
        <w:rPr>
          <w:rFonts w:ascii="Arial" w:hAnsi="Arial" w:cs="Arial"/>
          <w:sz w:val="20"/>
          <w:szCs w:val="20"/>
          <w:lang w:val="cs-CZ"/>
        </w:rPr>
        <w:t>nezbytnou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 dokumentaci </w:t>
      </w:r>
      <w:r w:rsidRPr="00AC4B8B">
        <w:rPr>
          <w:rFonts w:ascii="Arial" w:hAnsi="Arial" w:cs="Arial"/>
          <w:sz w:val="20"/>
          <w:szCs w:val="20"/>
          <w:lang w:val="cs-CZ"/>
        </w:rPr>
        <w:t>po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dle článku 30 Obecného nařízení o ochraně osobních údajů (dále jen </w:t>
      </w:r>
      <w:r w:rsidR="005755F9" w:rsidRPr="00B7610F">
        <w:rPr>
          <w:rFonts w:ascii="Arial" w:hAnsi="Arial" w:cs="Arial"/>
          <w:sz w:val="20"/>
          <w:szCs w:val="20"/>
          <w:u w:val="single"/>
          <w:lang w:val="cs-CZ"/>
        </w:rPr>
        <w:t>„GDPR“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) a </w:t>
      </w:r>
      <w:r w:rsidR="005755F9" w:rsidRPr="00AC4B8B">
        <w:rPr>
          <w:rFonts w:ascii="Arial" w:hAnsi="Arial" w:cs="Arial"/>
          <w:i/>
          <w:sz w:val="20"/>
          <w:szCs w:val="20"/>
          <w:lang w:val="cs-CZ"/>
        </w:rPr>
        <w:t>poskytují úplný a přesný popis činností zpracování osobních údajů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 společnosti </w:t>
      </w:r>
      <w:r w:rsidR="00F72CB7" w:rsidRPr="00AC4B8B">
        <w:rPr>
          <w:rFonts w:ascii="Arial" w:hAnsi="Arial" w:cs="Arial"/>
          <w:sz w:val="20"/>
          <w:szCs w:val="20"/>
          <w:lang w:val="cs-CZ"/>
        </w:rPr>
        <w:t>Oblastní nemocnice Kladno, a.s., nemocnice Středočeského kraje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, se sídlem </w:t>
      </w:r>
      <w:r w:rsidR="00F72CB7" w:rsidRPr="00AC4B8B">
        <w:rPr>
          <w:rFonts w:ascii="Arial" w:hAnsi="Arial" w:cs="Arial"/>
          <w:sz w:val="20"/>
          <w:szCs w:val="20"/>
          <w:lang w:val="cs-CZ"/>
        </w:rPr>
        <w:t>Kladno, Vančurova 1548, PSČ 27259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, IČ: </w:t>
      </w:r>
      <w:r w:rsidR="00F72CB7" w:rsidRPr="00AC4B8B">
        <w:rPr>
          <w:rFonts w:ascii="Arial" w:hAnsi="Arial" w:cs="Arial"/>
          <w:sz w:val="20"/>
          <w:szCs w:val="20"/>
          <w:lang w:val="cs-CZ"/>
        </w:rPr>
        <w:t>272 56 537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, </w:t>
      </w:r>
      <w:r w:rsidR="00F72CB7" w:rsidRPr="00AC4B8B">
        <w:rPr>
          <w:rFonts w:ascii="Arial" w:hAnsi="Arial" w:cs="Arial"/>
          <w:sz w:val="20"/>
          <w:szCs w:val="20"/>
          <w:lang w:val="cs-CZ"/>
        </w:rPr>
        <w:t>zapsané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 v obchodním rejstříku vedeném u </w:t>
      </w:r>
      <w:r w:rsidR="00F72CB7" w:rsidRPr="00AC4B8B">
        <w:rPr>
          <w:rFonts w:ascii="Arial" w:hAnsi="Arial" w:cs="Arial"/>
          <w:sz w:val="20"/>
          <w:szCs w:val="20"/>
          <w:lang w:val="cs-CZ"/>
        </w:rPr>
        <w:t>Městského soudu v Praze</w:t>
      </w:r>
      <w:r w:rsidR="005755F9" w:rsidRPr="00AC4B8B">
        <w:rPr>
          <w:rFonts w:ascii="Arial" w:hAnsi="Arial" w:cs="Arial"/>
          <w:sz w:val="20"/>
          <w:szCs w:val="20"/>
          <w:lang w:val="cs-CZ"/>
        </w:rPr>
        <w:t>, sp</w:t>
      </w:r>
      <w:r w:rsidRPr="00AC4B8B">
        <w:rPr>
          <w:rFonts w:ascii="Arial" w:hAnsi="Arial" w:cs="Arial"/>
          <w:sz w:val="20"/>
          <w:szCs w:val="20"/>
          <w:lang w:val="cs-CZ"/>
        </w:rPr>
        <w:t>is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. zn. </w:t>
      </w:r>
      <w:r w:rsidR="00F72CB7" w:rsidRPr="00AC4B8B">
        <w:rPr>
          <w:rFonts w:ascii="Arial" w:hAnsi="Arial" w:cs="Arial"/>
          <w:sz w:val="20"/>
          <w:szCs w:val="20"/>
          <w:lang w:val="cs-CZ"/>
        </w:rPr>
        <w:tab/>
        <w:t>B 10020</w:t>
      </w:r>
      <w:r w:rsidR="00D5497D" w:rsidRPr="00AC4B8B">
        <w:rPr>
          <w:rFonts w:ascii="Arial" w:hAnsi="Arial" w:cs="Arial"/>
          <w:sz w:val="20"/>
          <w:szCs w:val="20"/>
          <w:lang w:val="cs-CZ"/>
        </w:rPr>
        <w:t xml:space="preserve"> </w:t>
      </w:r>
      <w:r w:rsidR="005755F9" w:rsidRPr="00AC4B8B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5755F9" w:rsidRPr="00B7610F">
        <w:rPr>
          <w:rFonts w:ascii="Arial" w:hAnsi="Arial" w:cs="Arial"/>
          <w:sz w:val="20"/>
          <w:szCs w:val="20"/>
          <w:u w:val="single"/>
          <w:lang w:val="cs-CZ"/>
        </w:rPr>
        <w:t>„</w:t>
      </w:r>
      <w:r w:rsidR="00AC189A">
        <w:rPr>
          <w:rFonts w:ascii="Arial" w:hAnsi="Arial" w:cs="Arial"/>
          <w:sz w:val="20"/>
          <w:szCs w:val="20"/>
          <w:u w:val="single"/>
          <w:lang w:val="cs-CZ"/>
        </w:rPr>
        <w:t>ONK</w:t>
      </w:r>
      <w:r w:rsidR="005755F9" w:rsidRPr="00AC4B8B">
        <w:rPr>
          <w:rFonts w:ascii="Arial" w:hAnsi="Arial" w:cs="Arial"/>
          <w:sz w:val="20"/>
          <w:szCs w:val="20"/>
          <w:lang w:val="cs-CZ"/>
        </w:rPr>
        <w:t>“)</w:t>
      </w:r>
      <w:r w:rsidR="005B1E16">
        <w:rPr>
          <w:rFonts w:ascii="Arial" w:hAnsi="Arial" w:cs="Arial"/>
          <w:sz w:val="20"/>
          <w:szCs w:val="20"/>
          <w:lang w:val="cs-CZ"/>
        </w:rPr>
        <w:t>.</w:t>
      </w:r>
      <w:r w:rsidR="00AC4B8B">
        <w:rPr>
          <w:rFonts w:ascii="Arial" w:hAnsi="Arial" w:cs="Arial"/>
          <w:sz w:val="20"/>
          <w:szCs w:val="20"/>
          <w:lang w:val="cs-CZ"/>
        </w:rPr>
        <w:t xml:space="preserve"> </w:t>
      </w:r>
      <w:r w:rsidR="005B1E16">
        <w:rPr>
          <w:rFonts w:ascii="Arial" w:hAnsi="Arial" w:cs="Arial"/>
          <w:sz w:val="20"/>
          <w:szCs w:val="20"/>
          <w:lang w:val="cs-CZ"/>
        </w:rPr>
        <w:t xml:space="preserve">Zpracováním se rozumí </w:t>
      </w:r>
      <w:r w:rsidR="005B1E16" w:rsidRPr="00AC4B8B">
        <w:rPr>
          <w:rFonts w:ascii="Arial" w:hAnsi="Arial" w:cs="Arial"/>
          <w:sz w:val="20"/>
          <w:szCs w:val="20"/>
          <w:lang w:val="cs-CZ"/>
        </w:rPr>
        <w:t>jakákoliv operace nebo soubor</w:t>
      </w:r>
      <w:r w:rsidR="005B1E16">
        <w:rPr>
          <w:rFonts w:ascii="Arial" w:hAnsi="Arial" w:cs="Arial"/>
          <w:sz w:val="20"/>
          <w:szCs w:val="20"/>
          <w:lang w:val="cs-CZ"/>
        </w:rPr>
        <w:t xml:space="preserve"> </w:t>
      </w:r>
      <w:r w:rsidR="005B1E16" w:rsidRPr="00AC4B8B">
        <w:rPr>
          <w:rFonts w:ascii="Arial" w:hAnsi="Arial" w:cs="Arial"/>
          <w:sz w:val="20"/>
          <w:szCs w:val="20"/>
          <w:lang w:val="cs-CZ"/>
        </w:rPr>
        <w:t>operací, kter</w:t>
      </w:r>
      <w:r w:rsidR="005B1E16">
        <w:rPr>
          <w:rFonts w:ascii="Arial" w:hAnsi="Arial" w:cs="Arial"/>
          <w:sz w:val="20"/>
          <w:szCs w:val="20"/>
          <w:lang w:val="cs-CZ"/>
        </w:rPr>
        <w:t>ý</w:t>
      </w:r>
      <w:r w:rsidR="005B1E16" w:rsidRPr="00AC4B8B">
        <w:rPr>
          <w:rFonts w:ascii="Arial" w:hAnsi="Arial" w:cs="Arial"/>
          <w:sz w:val="20"/>
          <w:szCs w:val="20"/>
          <w:lang w:val="cs-CZ"/>
        </w:rPr>
        <w:t xml:space="preserve"> je prováděn </w:t>
      </w:r>
      <w:r w:rsidR="00AC189A">
        <w:rPr>
          <w:rFonts w:ascii="Arial" w:hAnsi="Arial" w:cs="Arial"/>
          <w:sz w:val="20"/>
          <w:szCs w:val="20"/>
          <w:lang w:val="cs-CZ"/>
        </w:rPr>
        <w:br/>
      </w:r>
      <w:r w:rsidR="005B1E16" w:rsidRPr="00AC4B8B">
        <w:rPr>
          <w:rFonts w:ascii="Arial" w:hAnsi="Arial" w:cs="Arial"/>
          <w:sz w:val="20"/>
          <w:szCs w:val="20"/>
          <w:lang w:val="cs-CZ"/>
        </w:rPr>
        <w:t>s osobními údaji nebo soubory osobních údajů</w:t>
      </w:r>
      <w:r w:rsidR="005B1E16">
        <w:rPr>
          <w:rFonts w:ascii="Arial" w:hAnsi="Arial" w:cs="Arial"/>
          <w:sz w:val="20"/>
          <w:szCs w:val="20"/>
          <w:lang w:val="cs-CZ"/>
        </w:rPr>
        <w:t xml:space="preserve">. Jedná se o </w:t>
      </w:r>
      <w:r w:rsidR="005B1E16" w:rsidRPr="00AC4B8B">
        <w:rPr>
          <w:rFonts w:ascii="Arial" w:hAnsi="Arial" w:cs="Arial"/>
          <w:sz w:val="20"/>
          <w:szCs w:val="20"/>
          <w:lang w:val="cs-CZ"/>
        </w:rPr>
        <w:t>jakoukoliv manipulaci s</w:t>
      </w:r>
      <w:r w:rsidR="005B1E16">
        <w:rPr>
          <w:rFonts w:ascii="Arial" w:hAnsi="Arial" w:cs="Arial"/>
          <w:sz w:val="20"/>
          <w:szCs w:val="20"/>
          <w:lang w:val="cs-CZ"/>
        </w:rPr>
        <w:t xml:space="preserve"> osobními </w:t>
      </w:r>
      <w:r w:rsidR="005B1E16" w:rsidRPr="00AC4B8B">
        <w:rPr>
          <w:rFonts w:ascii="Arial" w:hAnsi="Arial" w:cs="Arial"/>
          <w:sz w:val="20"/>
          <w:szCs w:val="20"/>
          <w:lang w:val="cs-CZ"/>
        </w:rPr>
        <w:t>údaji</w:t>
      </w:r>
      <w:r w:rsidR="005B1E16">
        <w:rPr>
          <w:rFonts w:ascii="Arial" w:hAnsi="Arial" w:cs="Arial"/>
          <w:sz w:val="20"/>
          <w:szCs w:val="20"/>
          <w:lang w:val="cs-CZ"/>
        </w:rPr>
        <w:t>, a to</w:t>
      </w:r>
      <w:r w:rsidR="005B1E16" w:rsidRPr="00AC4B8B">
        <w:rPr>
          <w:rFonts w:ascii="Arial" w:hAnsi="Arial" w:cs="Arial"/>
          <w:sz w:val="20"/>
          <w:szCs w:val="20"/>
          <w:lang w:val="cs-CZ"/>
        </w:rPr>
        <w:t xml:space="preserve"> zejména</w:t>
      </w:r>
      <w:r w:rsidR="005B1E16">
        <w:rPr>
          <w:rFonts w:ascii="Arial" w:hAnsi="Arial" w:cs="Arial"/>
          <w:sz w:val="20"/>
          <w:szCs w:val="20"/>
          <w:lang w:val="cs-CZ"/>
        </w:rPr>
        <w:t xml:space="preserve"> při jejich sběru</w:t>
      </w:r>
      <w:r w:rsidR="005B1E16" w:rsidRPr="00AC4B8B">
        <w:rPr>
          <w:rFonts w:ascii="Arial" w:hAnsi="Arial" w:cs="Arial"/>
          <w:sz w:val="20"/>
          <w:szCs w:val="20"/>
          <w:lang w:val="cs-CZ"/>
        </w:rPr>
        <w:t>, zaznamenání, uspořádání,</w:t>
      </w:r>
      <w:r w:rsidR="005B1E16">
        <w:rPr>
          <w:rFonts w:ascii="Arial" w:hAnsi="Arial" w:cs="Arial"/>
          <w:sz w:val="20"/>
          <w:szCs w:val="20"/>
          <w:lang w:val="cs-CZ"/>
        </w:rPr>
        <w:t xml:space="preserve"> evidování, </w:t>
      </w:r>
      <w:r w:rsidR="005B1E16" w:rsidRPr="00AC4B8B">
        <w:rPr>
          <w:rFonts w:ascii="Arial" w:hAnsi="Arial" w:cs="Arial"/>
          <w:sz w:val="20"/>
          <w:szCs w:val="20"/>
          <w:lang w:val="cs-CZ"/>
        </w:rPr>
        <w:t>použití</w:t>
      </w:r>
      <w:r w:rsidR="005B1E16">
        <w:rPr>
          <w:rFonts w:ascii="Arial" w:hAnsi="Arial" w:cs="Arial"/>
          <w:sz w:val="20"/>
          <w:szCs w:val="20"/>
          <w:lang w:val="cs-CZ"/>
        </w:rPr>
        <w:t>,</w:t>
      </w:r>
      <w:r w:rsidR="005B1E16" w:rsidRPr="00AC4B8B">
        <w:rPr>
          <w:rFonts w:ascii="Arial" w:hAnsi="Arial" w:cs="Arial"/>
          <w:sz w:val="20"/>
          <w:szCs w:val="20"/>
          <w:lang w:val="cs-CZ"/>
        </w:rPr>
        <w:t xml:space="preserve"> uložení, </w:t>
      </w:r>
      <w:r w:rsidR="005B1E16">
        <w:rPr>
          <w:rFonts w:ascii="Arial" w:hAnsi="Arial" w:cs="Arial"/>
          <w:sz w:val="20"/>
          <w:szCs w:val="20"/>
          <w:lang w:val="cs-CZ"/>
        </w:rPr>
        <w:t>archivac</w:t>
      </w:r>
      <w:r w:rsidR="00B7610F">
        <w:rPr>
          <w:rFonts w:ascii="Arial" w:hAnsi="Arial" w:cs="Arial"/>
          <w:sz w:val="20"/>
          <w:szCs w:val="20"/>
          <w:lang w:val="cs-CZ"/>
        </w:rPr>
        <w:t>i</w:t>
      </w:r>
      <w:r w:rsidR="005B1E16">
        <w:rPr>
          <w:rFonts w:ascii="Arial" w:hAnsi="Arial" w:cs="Arial"/>
          <w:sz w:val="20"/>
          <w:szCs w:val="20"/>
          <w:lang w:val="cs-CZ"/>
        </w:rPr>
        <w:t>, skartac</w:t>
      </w:r>
      <w:r w:rsidR="00B7610F">
        <w:rPr>
          <w:rFonts w:ascii="Arial" w:hAnsi="Arial" w:cs="Arial"/>
          <w:sz w:val="20"/>
          <w:szCs w:val="20"/>
          <w:lang w:val="cs-CZ"/>
        </w:rPr>
        <w:t>i</w:t>
      </w:r>
      <w:r w:rsidR="005B1E16">
        <w:rPr>
          <w:rFonts w:ascii="Arial" w:hAnsi="Arial" w:cs="Arial"/>
          <w:sz w:val="20"/>
          <w:szCs w:val="20"/>
          <w:lang w:val="cs-CZ"/>
        </w:rPr>
        <w:t xml:space="preserve"> či </w:t>
      </w:r>
      <w:r w:rsidR="00B7610F">
        <w:rPr>
          <w:rFonts w:ascii="Arial" w:hAnsi="Arial" w:cs="Arial"/>
          <w:sz w:val="20"/>
          <w:szCs w:val="20"/>
          <w:lang w:val="cs-CZ"/>
        </w:rPr>
        <w:t xml:space="preserve">jejich </w:t>
      </w:r>
      <w:r w:rsidR="005B1E16">
        <w:rPr>
          <w:rFonts w:ascii="Arial" w:hAnsi="Arial" w:cs="Arial"/>
          <w:sz w:val="20"/>
          <w:szCs w:val="20"/>
          <w:lang w:val="cs-CZ"/>
        </w:rPr>
        <w:t>předávání</w:t>
      </w:r>
      <w:r w:rsidR="00B7610F" w:rsidRPr="00B7610F">
        <w:rPr>
          <w:rFonts w:ascii="Arial" w:hAnsi="Arial" w:cs="Arial"/>
          <w:sz w:val="20"/>
          <w:szCs w:val="20"/>
          <w:lang w:val="cs-CZ"/>
        </w:rPr>
        <w:t xml:space="preserve"> </w:t>
      </w:r>
      <w:r w:rsidR="00B7610F" w:rsidRPr="00D0295C">
        <w:rPr>
          <w:rFonts w:ascii="Arial" w:hAnsi="Arial" w:cs="Arial"/>
          <w:sz w:val="20"/>
          <w:szCs w:val="20"/>
          <w:lang w:val="cs-CZ"/>
        </w:rPr>
        <w:t>identifikovaný</w:t>
      </w:r>
      <w:r w:rsidR="00B7610F">
        <w:rPr>
          <w:rFonts w:ascii="Arial" w:hAnsi="Arial" w:cs="Arial"/>
          <w:sz w:val="20"/>
          <w:szCs w:val="20"/>
          <w:lang w:val="cs-CZ"/>
        </w:rPr>
        <w:t>m</w:t>
      </w:r>
      <w:r w:rsidR="00B7610F" w:rsidRPr="00D0295C">
        <w:rPr>
          <w:rFonts w:ascii="Arial" w:hAnsi="Arial" w:cs="Arial"/>
          <w:sz w:val="20"/>
          <w:szCs w:val="20"/>
          <w:lang w:val="cs-CZ"/>
        </w:rPr>
        <w:t xml:space="preserve"> nebo identifikovatelný</w:t>
      </w:r>
      <w:r w:rsidR="00B7610F">
        <w:rPr>
          <w:rFonts w:ascii="Arial" w:hAnsi="Arial" w:cs="Arial"/>
          <w:sz w:val="20"/>
          <w:szCs w:val="20"/>
          <w:lang w:val="cs-CZ"/>
        </w:rPr>
        <w:t>m</w:t>
      </w:r>
      <w:r w:rsidR="00B7610F" w:rsidRPr="00D0295C">
        <w:rPr>
          <w:rFonts w:ascii="Arial" w:hAnsi="Arial" w:cs="Arial"/>
          <w:sz w:val="20"/>
          <w:szCs w:val="20"/>
          <w:lang w:val="cs-CZ"/>
        </w:rPr>
        <w:t xml:space="preserve"> osob</w:t>
      </w:r>
      <w:r w:rsidR="00B7610F">
        <w:rPr>
          <w:rFonts w:ascii="Arial" w:hAnsi="Arial" w:cs="Arial"/>
          <w:sz w:val="20"/>
          <w:szCs w:val="20"/>
          <w:lang w:val="cs-CZ"/>
        </w:rPr>
        <w:t>ám, a to</w:t>
      </w:r>
      <w:r w:rsidR="00B7610F" w:rsidRPr="00D0295C">
        <w:rPr>
          <w:rFonts w:ascii="Arial" w:hAnsi="Arial" w:cs="Arial"/>
          <w:sz w:val="20"/>
          <w:szCs w:val="20"/>
          <w:lang w:val="cs-CZ"/>
        </w:rPr>
        <w:t xml:space="preserve"> v souladu s GDPR </w:t>
      </w:r>
      <w:r w:rsidR="00B7610F">
        <w:rPr>
          <w:rFonts w:ascii="Arial" w:hAnsi="Arial" w:cs="Arial"/>
          <w:sz w:val="20"/>
          <w:szCs w:val="20"/>
          <w:lang w:val="cs-CZ"/>
        </w:rPr>
        <w:br/>
      </w:r>
      <w:r w:rsidR="00B7610F" w:rsidRPr="00D0295C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B7610F" w:rsidRPr="00B7610F">
        <w:rPr>
          <w:rFonts w:ascii="Arial" w:hAnsi="Arial" w:cs="Arial"/>
          <w:sz w:val="20"/>
          <w:szCs w:val="20"/>
          <w:u w:val="single"/>
          <w:lang w:val="cs-CZ"/>
        </w:rPr>
        <w:t>„osobní údaje“</w:t>
      </w:r>
      <w:r w:rsidR="00B7610F" w:rsidRPr="00D0295C">
        <w:rPr>
          <w:rFonts w:ascii="Arial" w:hAnsi="Arial" w:cs="Arial"/>
          <w:sz w:val="20"/>
          <w:szCs w:val="20"/>
          <w:lang w:val="cs-CZ"/>
        </w:rPr>
        <w:t>).</w:t>
      </w:r>
      <w:r w:rsidR="00B7610F">
        <w:rPr>
          <w:rFonts w:ascii="Arial" w:hAnsi="Arial" w:cs="Arial"/>
          <w:sz w:val="20"/>
          <w:szCs w:val="20"/>
          <w:lang w:val="cs-CZ"/>
        </w:rPr>
        <w:t xml:space="preserve"> </w:t>
      </w:r>
      <w:r w:rsidR="00AC4B8B" w:rsidRPr="00AC4B8B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="004D0566">
        <w:rPr>
          <w:rFonts w:ascii="Arial" w:hAnsi="Arial" w:cs="Arial"/>
          <w:sz w:val="20"/>
          <w:szCs w:val="20"/>
          <w:lang w:val="cs-CZ"/>
        </w:rPr>
        <w:t xml:space="preserve">osobních údajů </w:t>
      </w:r>
      <w:r w:rsidR="00B7610F">
        <w:rPr>
          <w:rFonts w:ascii="Arial" w:hAnsi="Arial" w:cs="Arial"/>
          <w:sz w:val="20"/>
          <w:szCs w:val="20"/>
          <w:lang w:val="cs-CZ"/>
        </w:rPr>
        <w:t>je možné</w:t>
      </w:r>
      <w:r w:rsidR="00AC4B8B" w:rsidRPr="00AC4B8B">
        <w:rPr>
          <w:rFonts w:ascii="Arial" w:hAnsi="Arial" w:cs="Arial"/>
          <w:sz w:val="20"/>
          <w:szCs w:val="20"/>
          <w:lang w:val="cs-CZ"/>
        </w:rPr>
        <w:t xml:space="preserve"> uskutečňovat </w:t>
      </w:r>
      <w:r w:rsidR="00C054DF">
        <w:rPr>
          <w:rFonts w:ascii="Arial" w:hAnsi="Arial" w:cs="Arial"/>
          <w:sz w:val="20"/>
          <w:szCs w:val="20"/>
          <w:lang w:val="cs-CZ"/>
        </w:rPr>
        <w:t>manuální nebo</w:t>
      </w:r>
      <w:r w:rsidR="00B7610F">
        <w:rPr>
          <w:rFonts w:ascii="Arial" w:hAnsi="Arial" w:cs="Arial"/>
          <w:sz w:val="20"/>
          <w:szCs w:val="20"/>
          <w:lang w:val="cs-CZ"/>
        </w:rPr>
        <w:t xml:space="preserve"> </w:t>
      </w:r>
      <w:r w:rsidR="004D0566">
        <w:rPr>
          <w:rFonts w:ascii="Arial" w:hAnsi="Arial" w:cs="Arial"/>
          <w:sz w:val="20"/>
          <w:szCs w:val="20"/>
          <w:lang w:val="cs-CZ"/>
        </w:rPr>
        <w:t>elektronickou</w:t>
      </w:r>
      <w:r w:rsidR="00662F77">
        <w:rPr>
          <w:rFonts w:ascii="Arial" w:hAnsi="Arial" w:cs="Arial"/>
          <w:sz w:val="20"/>
          <w:szCs w:val="20"/>
          <w:lang w:val="cs-CZ"/>
        </w:rPr>
        <w:t xml:space="preserve"> </w:t>
      </w:r>
      <w:r w:rsidR="004D0566">
        <w:rPr>
          <w:rFonts w:ascii="Arial" w:hAnsi="Arial" w:cs="Arial"/>
          <w:sz w:val="20"/>
          <w:szCs w:val="20"/>
          <w:lang w:val="cs-CZ"/>
        </w:rPr>
        <w:t>formou.</w:t>
      </w:r>
    </w:p>
    <w:p w14:paraId="65DCCED1" w14:textId="77777777" w:rsidR="00B13A5B" w:rsidRDefault="00B13A5B" w:rsidP="00717F57">
      <w:p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</w:p>
    <w:p w14:paraId="363295DE" w14:textId="33167E52" w:rsidR="005755F9" w:rsidRPr="00D0295C" w:rsidRDefault="00AC189A" w:rsidP="00717F57">
      <w:p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ONK</w:t>
      </w:r>
      <w:r w:rsidR="00D5497D">
        <w:rPr>
          <w:rFonts w:ascii="Arial" w:hAnsi="Arial" w:cs="Arial"/>
          <w:sz w:val="20"/>
          <w:szCs w:val="20"/>
          <w:lang w:val="cs-CZ"/>
        </w:rPr>
        <w:t xml:space="preserve"> </w:t>
      </w:r>
      <w:r w:rsidR="00A6215C" w:rsidRPr="00D0295C">
        <w:rPr>
          <w:rFonts w:ascii="Arial" w:hAnsi="Arial" w:cs="Arial"/>
          <w:sz w:val="20"/>
          <w:szCs w:val="20"/>
          <w:lang w:val="cs-CZ"/>
        </w:rPr>
        <w:t>je vůči subjektům údajů v postavení správce. Tyto záznamy obsahují následující informace:</w:t>
      </w:r>
    </w:p>
    <w:p w14:paraId="4DAC2B2E" w14:textId="56ED1913" w:rsidR="00A6215C" w:rsidRPr="00D0295C" w:rsidRDefault="005B72F9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j</w:t>
      </w:r>
      <w:r w:rsidR="00A6215C" w:rsidRPr="00D0295C">
        <w:rPr>
          <w:rFonts w:ascii="Arial" w:hAnsi="Arial" w:cs="Arial"/>
          <w:sz w:val="20"/>
          <w:szCs w:val="20"/>
          <w:lang w:val="cs-CZ"/>
        </w:rPr>
        <w:t>méno a kontaktní údaje správce a případného společného správce, zástupce správce a pověřence pro ochranu osobních údajů</w:t>
      </w:r>
      <w:r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61017321" w14:textId="77777777" w:rsidR="00A6215C" w:rsidRPr="00D0295C" w:rsidRDefault="005B72F9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ú</w:t>
      </w:r>
      <w:r w:rsidR="00621848" w:rsidRPr="00D0295C">
        <w:rPr>
          <w:rFonts w:ascii="Arial" w:hAnsi="Arial" w:cs="Arial"/>
          <w:sz w:val="20"/>
          <w:szCs w:val="20"/>
          <w:lang w:val="cs-CZ"/>
        </w:rPr>
        <w:t>čely zpracování</w:t>
      </w:r>
      <w:r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0FAA96A7" w14:textId="77777777" w:rsidR="00621848" w:rsidRPr="00D0295C" w:rsidRDefault="005B72F9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p</w:t>
      </w:r>
      <w:r w:rsidR="00621848" w:rsidRPr="00D0295C">
        <w:rPr>
          <w:rFonts w:ascii="Arial" w:hAnsi="Arial" w:cs="Arial"/>
          <w:sz w:val="20"/>
          <w:szCs w:val="20"/>
          <w:lang w:val="cs-CZ"/>
        </w:rPr>
        <w:t>opis kategorií subjektů a kategorií osobních údajů</w:t>
      </w:r>
      <w:r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1E623A18" w14:textId="0D93625A" w:rsidR="005755F9" w:rsidRPr="00D0295C" w:rsidRDefault="005B72F9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k</w:t>
      </w:r>
      <w:r w:rsidR="00621848" w:rsidRPr="00D0295C">
        <w:rPr>
          <w:rFonts w:ascii="Arial" w:hAnsi="Arial" w:cs="Arial"/>
          <w:sz w:val="20"/>
          <w:szCs w:val="20"/>
          <w:lang w:val="cs-CZ"/>
        </w:rPr>
        <w:t>ategorie příjemců, kterým byly nebo budou osobní údaje zpřístupněny, včetně příjemců třetích zemí nebo mezinárodní</w:t>
      </w:r>
      <w:r w:rsidR="00000AD9">
        <w:rPr>
          <w:rFonts w:ascii="Arial" w:hAnsi="Arial" w:cs="Arial"/>
          <w:sz w:val="20"/>
          <w:szCs w:val="20"/>
          <w:lang w:val="cs-CZ"/>
        </w:rPr>
        <w:t>ch</w:t>
      </w:r>
      <w:r w:rsidR="00621848" w:rsidRPr="00D0295C">
        <w:rPr>
          <w:rFonts w:ascii="Arial" w:hAnsi="Arial" w:cs="Arial"/>
          <w:sz w:val="20"/>
          <w:szCs w:val="20"/>
          <w:lang w:val="cs-CZ"/>
        </w:rPr>
        <w:t xml:space="preserve"> organizac</w:t>
      </w:r>
      <w:r w:rsidR="00000AD9">
        <w:rPr>
          <w:rFonts w:ascii="Arial" w:hAnsi="Arial" w:cs="Arial"/>
          <w:sz w:val="20"/>
          <w:szCs w:val="20"/>
          <w:lang w:val="cs-CZ"/>
        </w:rPr>
        <w:t>í</w:t>
      </w:r>
      <w:r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395B71C0" w14:textId="77777777" w:rsidR="00621848" w:rsidRPr="00D0295C" w:rsidRDefault="005B72F9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i</w:t>
      </w:r>
      <w:r w:rsidR="00621848" w:rsidRPr="00D0295C">
        <w:rPr>
          <w:rFonts w:ascii="Arial" w:hAnsi="Arial" w:cs="Arial"/>
          <w:sz w:val="20"/>
          <w:szCs w:val="20"/>
          <w:lang w:val="cs-CZ"/>
        </w:rPr>
        <w:t>nformace o případném předání osobních údajů do třetí země nebo mezinárodní organizaci, včetně identifikace této třetí země či mezinárodní organizace, a případně doložení vhodných záruk</w:t>
      </w:r>
      <w:r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0427B416" w14:textId="77777777" w:rsidR="00621848" w:rsidRPr="00D0295C" w:rsidRDefault="00621848" w:rsidP="00717F5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je-li to možné, plánované lhůty pro výmaz jednotlivých kategorií údajů</w:t>
      </w:r>
      <w:r w:rsidR="005B72F9" w:rsidRPr="00D0295C">
        <w:rPr>
          <w:rFonts w:ascii="Arial" w:hAnsi="Arial" w:cs="Arial"/>
          <w:sz w:val="20"/>
          <w:szCs w:val="20"/>
          <w:lang w:val="cs-CZ"/>
        </w:rPr>
        <w:t>;</w:t>
      </w:r>
    </w:p>
    <w:p w14:paraId="2E90E780" w14:textId="239F3DAB" w:rsidR="00E63C62" w:rsidRPr="00823400" w:rsidRDefault="00621848" w:rsidP="00E63C62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0295C">
        <w:rPr>
          <w:rFonts w:ascii="Arial" w:hAnsi="Arial" w:cs="Arial"/>
          <w:sz w:val="20"/>
          <w:szCs w:val="20"/>
          <w:lang w:val="cs-CZ"/>
        </w:rPr>
        <w:t>je-li to možné, obecný popis technických a organizačních bezpečnostních opatření</w:t>
      </w:r>
      <w:r w:rsidR="005B72F9" w:rsidRPr="00D0295C">
        <w:rPr>
          <w:rFonts w:ascii="Arial" w:hAnsi="Arial" w:cs="Arial"/>
          <w:sz w:val="20"/>
          <w:szCs w:val="20"/>
          <w:lang w:val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621848" w:rsidRPr="00D0295C" w14:paraId="49DC3BBD" w14:textId="77777777" w:rsidTr="00823400">
        <w:tc>
          <w:tcPr>
            <w:tcW w:w="3823" w:type="dxa"/>
            <w:shd w:val="clear" w:color="auto" w:fill="F2F2F2" w:themeFill="background1" w:themeFillShade="F2"/>
          </w:tcPr>
          <w:p w14:paraId="080DE6D5" w14:textId="77777777" w:rsidR="00621848" w:rsidRPr="00A75954" w:rsidRDefault="00111DC7" w:rsidP="00DC1217">
            <w:pPr>
              <w:spacing w:after="120"/>
              <w:rPr>
                <w:rFonts w:ascii="Arial" w:hAnsi="Arial" w:cs="Arial"/>
                <w:szCs w:val="20"/>
                <w:lang w:val="cs-CZ"/>
              </w:rPr>
            </w:pPr>
            <w:r w:rsidRPr="00A75954">
              <w:rPr>
                <w:rFonts w:ascii="Arial" w:hAnsi="Arial" w:cs="Arial"/>
                <w:szCs w:val="20"/>
                <w:lang w:val="cs-CZ"/>
              </w:rPr>
              <w:t>Poslední datum aktualizace</w:t>
            </w:r>
          </w:p>
        </w:tc>
        <w:tc>
          <w:tcPr>
            <w:tcW w:w="10171" w:type="dxa"/>
          </w:tcPr>
          <w:p w14:paraId="185D2EE1" w14:textId="01C27338" w:rsidR="00621848" w:rsidRPr="009A61A9" w:rsidRDefault="00390963" w:rsidP="00DC1217">
            <w:pPr>
              <w:spacing w:after="120"/>
              <w:rPr>
                <w:rFonts w:ascii="Arial" w:hAnsi="Arial" w:cs="Arial"/>
                <w:b/>
                <w:szCs w:val="20"/>
                <w:lang w:val="cs-CZ"/>
              </w:rPr>
            </w:pPr>
            <w:r w:rsidRPr="00C43ED9">
              <w:rPr>
                <w:rFonts w:ascii="Arial" w:hAnsi="Arial" w:cs="Arial"/>
                <w:b/>
                <w:color w:val="002060"/>
                <w:szCs w:val="20"/>
                <w:lang w:val="cs-CZ"/>
              </w:rPr>
              <w:t>0</w:t>
            </w:r>
            <w:r w:rsidR="002D6B2F" w:rsidRPr="00C43ED9">
              <w:rPr>
                <w:rFonts w:ascii="Arial" w:hAnsi="Arial" w:cs="Arial"/>
                <w:b/>
                <w:color w:val="002060"/>
                <w:szCs w:val="20"/>
                <w:lang w:val="cs-CZ"/>
              </w:rPr>
              <w:t>8</w:t>
            </w:r>
            <w:r w:rsidRPr="00C43ED9">
              <w:rPr>
                <w:rFonts w:ascii="Arial" w:hAnsi="Arial" w:cs="Arial"/>
                <w:b/>
                <w:color w:val="002060"/>
                <w:szCs w:val="20"/>
                <w:lang w:val="cs-CZ"/>
              </w:rPr>
              <w:t xml:space="preserve"> </w:t>
            </w:r>
            <w:r w:rsidR="00D265E8" w:rsidRPr="00C43ED9">
              <w:rPr>
                <w:rFonts w:ascii="Arial" w:hAnsi="Arial" w:cs="Arial"/>
                <w:b/>
                <w:color w:val="002060"/>
                <w:szCs w:val="20"/>
                <w:lang w:val="cs-CZ"/>
              </w:rPr>
              <w:t>2023</w:t>
            </w:r>
          </w:p>
        </w:tc>
      </w:tr>
      <w:tr w:rsidR="00621848" w:rsidRPr="00D0295C" w14:paraId="4548C174" w14:textId="77777777" w:rsidTr="00AC189A">
        <w:trPr>
          <w:trHeight w:val="218"/>
        </w:trPr>
        <w:tc>
          <w:tcPr>
            <w:tcW w:w="3823" w:type="dxa"/>
            <w:shd w:val="clear" w:color="auto" w:fill="F2F2F2" w:themeFill="background1" w:themeFillShade="F2"/>
          </w:tcPr>
          <w:p w14:paraId="20EC9EE0" w14:textId="77777777" w:rsidR="00621848" w:rsidRPr="00D0295C" w:rsidRDefault="00621848" w:rsidP="00DC1217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295C">
              <w:rPr>
                <w:rFonts w:ascii="Arial" w:hAnsi="Arial" w:cs="Arial"/>
                <w:sz w:val="20"/>
                <w:szCs w:val="20"/>
                <w:lang w:val="cs-CZ"/>
              </w:rPr>
              <w:t>Jméno správce</w:t>
            </w:r>
          </w:p>
        </w:tc>
        <w:tc>
          <w:tcPr>
            <w:tcW w:w="10171" w:type="dxa"/>
          </w:tcPr>
          <w:p w14:paraId="3097A95A" w14:textId="77777777" w:rsidR="00621848" w:rsidRPr="00D0295C" w:rsidRDefault="00F72CB7" w:rsidP="00DC1217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72CB7">
              <w:rPr>
                <w:rFonts w:ascii="Arial" w:hAnsi="Arial" w:cs="Arial"/>
                <w:sz w:val="20"/>
                <w:szCs w:val="20"/>
                <w:lang w:val="cs-CZ"/>
              </w:rPr>
              <w:t>Oblastní nemocnice Kladno, a.s., nemocnice Středočeského kraje</w:t>
            </w:r>
          </w:p>
        </w:tc>
      </w:tr>
      <w:tr w:rsidR="00E63C62" w:rsidRPr="00D0295C" w14:paraId="0593AD4C" w14:textId="77777777" w:rsidTr="00823400">
        <w:tc>
          <w:tcPr>
            <w:tcW w:w="3823" w:type="dxa"/>
            <w:shd w:val="clear" w:color="auto" w:fill="F2F2F2" w:themeFill="background1" w:themeFillShade="F2"/>
          </w:tcPr>
          <w:p w14:paraId="13325E3A" w14:textId="77777777" w:rsidR="00E63C62" w:rsidRPr="00D0295C" w:rsidRDefault="00E63C62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295C">
              <w:rPr>
                <w:rFonts w:ascii="Arial" w:hAnsi="Arial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0171" w:type="dxa"/>
          </w:tcPr>
          <w:p w14:paraId="0E559DCE" w14:textId="77777777" w:rsidR="00E63C62" w:rsidRPr="00D0295C" w:rsidRDefault="00F72CB7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72CB7">
              <w:rPr>
                <w:rFonts w:ascii="Arial" w:hAnsi="Arial" w:cs="Arial"/>
                <w:sz w:val="20"/>
                <w:szCs w:val="20"/>
                <w:lang w:val="cs-CZ"/>
              </w:rPr>
              <w:t>Kladno, Vančurova 1548, PSČ 27259</w:t>
            </w:r>
          </w:p>
        </w:tc>
      </w:tr>
      <w:tr w:rsidR="00E63C62" w:rsidRPr="00D0295C" w14:paraId="1DE0F4D4" w14:textId="77777777" w:rsidTr="00AC189A">
        <w:trPr>
          <w:trHeight w:val="214"/>
        </w:trPr>
        <w:tc>
          <w:tcPr>
            <w:tcW w:w="3823" w:type="dxa"/>
            <w:shd w:val="clear" w:color="auto" w:fill="F2F2F2" w:themeFill="background1" w:themeFillShade="F2"/>
          </w:tcPr>
          <w:p w14:paraId="0D6BFEB3" w14:textId="77777777" w:rsidR="00E63C62" w:rsidRPr="00D0295C" w:rsidRDefault="00E63C62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295C">
              <w:rPr>
                <w:rFonts w:ascii="Arial" w:hAnsi="Arial" w:cs="Arial"/>
                <w:sz w:val="20"/>
                <w:szCs w:val="20"/>
                <w:lang w:val="cs-CZ"/>
              </w:rPr>
              <w:t>IČ</w:t>
            </w:r>
          </w:p>
        </w:tc>
        <w:tc>
          <w:tcPr>
            <w:tcW w:w="10171" w:type="dxa"/>
          </w:tcPr>
          <w:p w14:paraId="0316D473" w14:textId="77777777" w:rsidR="00E63C62" w:rsidRPr="00D0295C" w:rsidRDefault="00F72CB7" w:rsidP="00E63C6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72CB7">
              <w:rPr>
                <w:rFonts w:ascii="Arial" w:hAnsi="Arial" w:cs="Arial"/>
                <w:sz w:val="20"/>
                <w:szCs w:val="20"/>
                <w:lang w:val="cs-CZ"/>
              </w:rPr>
              <w:t>272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72CB7">
              <w:rPr>
                <w:rFonts w:ascii="Arial" w:hAnsi="Arial" w:cs="Arial"/>
                <w:sz w:val="20"/>
                <w:szCs w:val="20"/>
                <w:lang w:val="cs-CZ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72CB7">
              <w:rPr>
                <w:rFonts w:ascii="Arial" w:hAnsi="Arial" w:cs="Arial"/>
                <w:sz w:val="20"/>
                <w:szCs w:val="20"/>
                <w:lang w:val="cs-CZ"/>
              </w:rPr>
              <w:t>537</w:t>
            </w:r>
          </w:p>
        </w:tc>
      </w:tr>
      <w:tr w:rsidR="00E63C62" w:rsidRPr="00D0295C" w14:paraId="7CE4D06C" w14:textId="77777777" w:rsidTr="00823400">
        <w:tc>
          <w:tcPr>
            <w:tcW w:w="3823" w:type="dxa"/>
            <w:shd w:val="clear" w:color="auto" w:fill="F2F2F2" w:themeFill="background1" w:themeFillShade="F2"/>
          </w:tcPr>
          <w:p w14:paraId="5A1D3392" w14:textId="77777777" w:rsidR="00E63C62" w:rsidRPr="00D0295C" w:rsidRDefault="00E63C62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295C">
              <w:rPr>
                <w:rFonts w:ascii="Arial" w:hAnsi="Arial" w:cs="Arial"/>
                <w:sz w:val="20"/>
                <w:szCs w:val="20"/>
                <w:lang w:val="cs-CZ"/>
              </w:rPr>
              <w:t>Email</w:t>
            </w:r>
          </w:p>
        </w:tc>
        <w:tc>
          <w:tcPr>
            <w:tcW w:w="10171" w:type="dxa"/>
          </w:tcPr>
          <w:p w14:paraId="2D504E9E" w14:textId="4B854AC5" w:rsidR="00E63C62" w:rsidRPr="00D0295C" w:rsidRDefault="00A75954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t>dpo@nemk.cz</w:t>
            </w:r>
            <w:r w:rsidR="00DB787D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E63C62" w:rsidRPr="00D0295C" w14:paraId="14CD8311" w14:textId="77777777" w:rsidTr="00134A95">
        <w:trPr>
          <w:trHeight w:val="306"/>
        </w:trPr>
        <w:tc>
          <w:tcPr>
            <w:tcW w:w="3823" w:type="dxa"/>
            <w:shd w:val="clear" w:color="auto" w:fill="F2F2F2" w:themeFill="background1" w:themeFillShade="F2"/>
          </w:tcPr>
          <w:p w14:paraId="711CB4F2" w14:textId="77777777" w:rsidR="00E63C62" w:rsidRPr="00FE4088" w:rsidRDefault="00E63C62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4088"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10171" w:type="dxa"/>
          </w:tcPr>
          <w:p w14:paraId="75568F89" w14:textId="7F8C489C" w:rsidR="00E63C62" w:rsidRPr="00FE4088" w:rsidRDefault="00DB787D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4088">
              <w:rPr>
                <w:rFonts w:ascii="Arial" w:hAnsi="Arial" w:cs="Arial"/>
                <w:sz w:val="20"/>
                <w:szCs w:val="20"/>
                <w:lang w:val="cs-CZ"/>
              </w:rPr>
              <w:t>312</w:t>
            </w:r>
            <w:r w:rsidR="00000AD9" w:rsidRPr="00FE4088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FE4088">
              <w:rPr>
                <w:rFonts w:ascii="Arial" w:hAnsi="Arial" w:cs="Arial"/>
                <w:sz w:val="20"/>
                <w:szCs w:val="20"/>
                <w:lang w:val="cs-CZ"/>
              </w:rPr>
              <w:t>606</w:t>
            </w:r>
            <w:r w:rsidR="00000AD9" w:rsidRPr="00FE408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E4088">
              <w:rPr>
                <w:rFonts w:ascii="Arial" w:hAnsi="Arial" w:cs="Arial"/>
                <w:sz w:val="20"/>
                <w:szCs w:val="20"/>
                <w:lang w:val="cs-CZ"/>
              </w:rPr>
              <w:t>111</w:t>
            </w:r>
          </w:p>
        </w:tc>
      </w:tr>
      <w:tr w:rsidR="00E63C62" w:rsidRPr="00D0295C" w14:paraId="1FF66A41" w14:textId="77777777" w:rsidTr="00134A95">
        <w:tc>
          <w:tcPr>
            <w:tcW w:w="3823" w:type="dxa"/>
            <w:shd w:val="clear" w:color="auto" w:fill="F2F2F2" w:themeFill="background1" w:themeFillShade="F2"/>
          </w:tcPr>
          <w:p w14:paraId="2B29E63D" w14:textId="77777777" w:rsidR="00E63C62" w:rsidRPr="00E63C62" w:rsidRDefault="00E63C62" w:rsidP="00E63C62">
            <w:pPr>
              <w:spacing w:after="120"/>
            </w:pPr>
            <w:r w:rsidRPr="00D0295C">
              <w:rPr>
                <w:rFonts w:ascii="Arial" w:hAnsi="Arial" w:cs="Arial"/>
                <w:sz w:val="20"/>
                <w:szCs w:val="20"/>
                <w:lang w:val="cs-CZ"/>
              </w:rPr>
              <w:t>Pověřenec pro ochranu osobních údajů</w:t>
            </w:r>
          </w:p>
        </w:tc>
        <w:tc>
          <w:tcPr>
            <w:tcW w:w="10171" w:type="dxa"/>
          </w:tcPr>
          <w:p w14:paraId="01727B72" w14:textId="21CCD435" w:rsidR="00E63C62" w:rsidRPr="00D0295C" w:rsidRDefault="00000AD9" w:rsidP="00E63C62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5954">
              <w:rPr>
                <w:rFonts w:ascii="Arial" w:hAnsi="Arial" w:cs="Arial"/>
                <w:sz w:val="20"/>
                <w:szCs w:val="20"/>
                <w:lang w:val="cs-CZ"/>
              </w:rPr>
              <w:t>Ing. Michaela Nováková</w:t>
            </w:r>
          </w:p>
        </w:tc>
      </w:tr>
    </w:tbl>
    <w:p w14:paraId="1605F1CE" w14:textId="77777777" w:rsidR="00AC189A" w:rsidRDefault="00AC189A"/>
    <w:p w14:paraId="65E8C64A" w14:textId="3DD8E5EC" w:rsidR="003E303F" w:rsidRDefault="007227DD" w:rsidP="005616DF">
      <w:pPr>
        <w:pStyle w:val="Nadpis1"/>
        <w:spacing w:after="0"/>
      </w:pPr>
      <w:proofErr w:type="gramStart"/>
      <w:r>
        <w:lastRenderedPageBreak/>
        <w:t xml:space="preserve">PERSONÁLNÍ - </w:t>
      </w:r>
      <w:r w:rsidR="00E63C62">
        <w:t>Zaměstnanecká</w:t>
      </w:r>
      <w:proofErr w:type="gramEnd"/>
      <w:r w:rsidR="00E63C62">
        <w:t xml:space="preserve"> oblast</w:t>
      </w:r>
    </w:p>
    <w:tbl>
      <w:tblPr>
        <w:tblStyle w:val="Mkatabulky"/>
        <w:tblW w:w="1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1877"/>
        <w:gridCol w:w="1742"/>
        <w:gridCol w:w="2153"/>
        <w:gridCol w:w="1947"/>
        <w:gridCol w:w="1677"/>
        <w:gridCol w:w="2208"/>
      </w:tblGrid>
      <w:tr w:rsidR="00B52C61" w:rsidRPr="00377901" w14:paraId="669184C5" w14:textId="27203BF3" w:rsidTr="003F05E2">
        <w:trPr>
          <w:trHeight w:val="428"/>
          <w:tblHeader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77F"/>
            <w:vAlign w:val="center"/>
          </w:tcPr>
          <w:p w14:paraId="2E0BEA56" w14:textId="77777777" w:rsidR="00B52C61" w:rsidRPr="00377901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Účel zpracování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77F"/>
            <w:vAlign w:val="center"/>
          </w:tcPr>
          <w:p w14:paraId="1A29BCD6" w14:textId="236E8B19" w:rsidR="00B52C61" w:rsidRPr="00377901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Kategorie osobních údajů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, jejich výčet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77F"/>
            <w:vAlign w:val="center"/>
          </w:tcPr>
          <w:p w14:paraId="4E3E1E2E" w14:textId="52A44C89" w:rsidR="00B52C61" w:rsidRPr="00F51F56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Kategorie subjektů osobních údajů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77F"/>
            <w:vAlign w:val="center"/>
          </w:tcPr>
          <w:p w14:paraId="4018ACA4" w14:textId="7F1F1CDD" w:rsidR="00B52C61" w:rsidRPr="00F51F56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 xml:space="preserve">Doba uchování, archivace a skartace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677F"/>
            <w:vAlign w:val="center"/>
          </w:tcPr>
          <w:p w14:paraId="72707E8E" w14:textId="77777777" w:rsidR="00B52C61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</w:p>
          <w:p w14:paraId="77B9C315" w14:textId="658D227A" w:rsidR="00B52C61" w:rsidRPr="00F51F56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Forma uchování</w:t>
            </w:r>
          </w:p>
          <w:p w14:paraId="2C7E0659" w14:textId="77777777" w:rsidR="00B52C61" w:rsidRPr="00F51F56" w:rsidRDefault="00B52C61" w:rsidP="00B52C6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listinná/elektronická</w:t>
            </w:r>
          </w:p>
          <w:p w14:paraId="0DA3F8EE" w14:textId="5AEFC96D" w:rsidR="00B52C61" w:rsidRPr="00F51F56" w:rsidRDefault="00B52C61" w:rsidP="00B52C61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677F"/>
          </w:tcPr>
          <w:p w14:paraId="74348AB7" w14:textId="77777777" w:rsidR="00B52C61" w:rsidRDefault="00B52C61" w:rsidP="00B52C61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</w:p>
          <w:p w14:paraId="09EB7D50" w14:textId="60B3FE6D" w:rsidR="00B52C61" w:rsidRPr="00F51F56" w:rsidRDefault="00B52C61" w:rsidP="00B52C61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Předání údajů do třetí země nebo mezinárodní organizaci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677F"/>
          </w:tcPr>
          <w:p w14:paraId="7265EAE8" w14:textId="77777777" w:rsidR="00B52C61" w:rsidRDefault="00B52C61" w:rsidP="00B52C61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</w:p>
          <w:p w14:paraId="1AA8AA21" w14:textId="188BCDB9" w:rsidR="00B52C61" w:rsidRPr="00F51F56" w:rsidRDefault="00B52C61" w:rsidP="00B52C61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F51F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Bezpečnostní opatření</w:t>
            </w:r>
            <w:r w:rsidR="0010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 xml:space="preserve"> (technická </w:t>
            </w:r>
            <w:r w:rsidR="0010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br/>
              <w:t>a organizační)</w:t>
            </w:r>
          </w:p>
        </w:tc>
      </w:tr>
      <w:tr w:rsidR="00B52C61" w:rsidRPr="00377901" w14:paraId="705D8C0A" w14:textId="255C92DB" w:rsidTr="003F05E2">
        <w:trPr>
          <w:trHeight w:val="808"/>
        </w:trPr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915406" w14:textId="64D4D3CD" w:rsidR="00B52C61" w:rsidRPr="00AA224B" w:rsidRDefault="00B52C61" w:rsidP="00B52C61">
            <w:pPr>
              <w:pStyle w:val="Nadpis2"/>
              <w:outlineLvl w:val="1"/>
            </w:pPr>
            <w:r w:rsidRPr="00AA224B">
              <w:rPr>
                <w:highlight w:val="lightGray"/>
              </w:rPr>
              <w:t>Pracovní poměr zaměstnance</w:t>
            </w:r>
          </w:p>
          <w:p w14:paraId="62510FA4" w14:textId="6C3DD66B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 xml:space="preserve">Nábor nových zaměstnanců, hodnocení uchazečů, organizace výběrového řízení/osobní pohovory, elektron. CV, zpětná vazba.  </w:t>
            </w:r>
          </w:p>
          <w:p w14:paraId="5AD1FFE3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Jednání vedoucí k uzavření pracovní smlouvy.</w:t>
            </w:r>
          </w:p>
          <w:p w14:paraId="2BD80873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V případě odmítnutých uchazečů evidence pro účely budoucího kontaktu, a to v souladu s aktuální legislativou a řízenou dokumentací ONK.</w:t>
            </w:r>
          </w:p>
          <w:p w14:paraId="7B2DC9C4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Během trvání</w:t>
            </w:r>
            <w:r w:rsidRPr="00AA224B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 </w:t>
            </w: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pracovního poměru.</w:t>
            </w:r>
          </w:p>
          <w:p w14:paraId="4CD529C7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Ukončení pracovního poměru.</w:t>
            </w:r>
          </w:p>
          <w:p w14:paraId="45528FB1" w14:textId="1939D254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Údaje o bývalých zaměstnancích.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462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příjmení, adresa, datum narození)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141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Uchazeči o zaměstnání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4D90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jsou primárně uchovávány po dobu výběrového řízení. </w:t>
            </w:r>
          </w:p>
          <w:p w14:paraId="0417C83B" w14:textId="56EB255E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U přijatých uchazečů mohou být uchovávány ještě další 3 měsíce, po dobu trvání zkušební doby. </w:t>
            </w:r>
          </w:p>
          <w:p w14:paraId="3878702C" w14:textId="5A469C02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Pokud byl udělen souhlas, mohou být údaje nepřijatých uchazečů uchovávány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 dobu tohoto souhlasu (standardně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640DA8">
              <w:rPr>
                <w:rFonts w:ascii="Arial" w:hAnsi="Arial" w:cs="Arial"/>
                <w:b/>
                <w:sz w:val="18"/>
                <w:szCs w:val="18"/>
                <w:lang w:val="cs-CZ"/>
              </w:rPr>
              <w:t>3 roky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3F948DB1" w14:textId="19477DDA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 xml:space="preserve">Doby zpracování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osobních údajů </w:t>
            </w: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 xml:space="preserve">jsou dále upraveny ve Spisovém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 xml:space="preserve">a skartačním řádu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(viz Příloha č. 2, Skartační plán)</w:t>
            </w:r>
          </w:p>
          <w:p w14:paraId="1F692041" w14:textId="4AB5B89E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72685" w14:textId="5DB5D170" w:rsidR="00B52C61" w:rsidRPr="00F4452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44521">
              <w:rPr>
                <w:rFonts w:ascii="Arial" w:hAnsi="Arial" w:cs="Arial"/>
                <w:sz w:val="18"/>
                <w:szCs w:val="18"/>
                <w:lang w:val="cs-CZ"/>
              </w:rPr>
              <w:t>listinná, elektronická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9BBF6" w14:textId="6B630DAB" w:rsidR="00B52C61" w:rsidRPr="00F44521" w:rsidRDefault="00B52C61" w:rsidP="00B52C6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44521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AA7E8" w14:textId="28411E4A" w:rsidR="00B52C61" w:rsidRPr="00F4452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44521">
              <w:rPr>
                <w:rFonts w:ascii="Arial" w:hAnsi="Arial" w:cs="Arial"/>
                <w:sz w:val="18"/>
                <w:szCs w:val="18"/>
                <w:lang w:val="cs-CZ"/>
              </w:rPr>
              <w:t xml:space="preserve">uzamčená kancelář,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elektro. hlídací systém, </w:t>
            </w:r>
            <w:r w:rsidRPr="00F44521">
              <w:rPr>
                <w:rFonts w:ascii="Arial" w:hAnsi="Arial" w:cs="Arial"/>
                <w:sz w:val="18"/>
                <w:szCs w:val="18"/>
                <w:lang w:val="cs-CZ"/>
              </w:rPr>
              <w:t>uzamčený nábytek, hesla v lokálním PC</w:t>
            </w:r>
          </w:p>
        </w:tc>
      </w:tr>
      <w:tr w:rsidR="00B52C61" w:rsidRPr="00377901" w14:paraId="074ADCEC" w14:textId="2E1F812C" w:rsidTr="003F05E2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4A58AA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8288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Počet dětí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BAC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Zaměstnanci 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482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9EB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369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52C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7ED4E2FB" w14:textId="0C941F79" w:rsidTr="003F05E2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09FD6F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71E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77F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3F984E4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7E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D0B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28A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3C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0487B0C" w14:textId="66D03877" w:rsidTr="003F05E2">
        <w:trPr>
          <w:trHeight w:val="139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14A39B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44DA" w14:textId="77777777" w:rsidR="00B52C61" w:rsidRPr="00D5497D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5497D">
              <w:rPr>
                <w:rFonts w:ascii="Arial" w:hAnsi="Arial" w:cs="Arial"/>
                <w:sz w:val="18"/>
                <w:szCs w:val="18"/>
                <w:lang w:val="cs-CZ"/>
              </w:rPr>
              <w:t>Rodné číslo/</w:t>
            </w:r>
          </w:p>
          <w:p w14:paraId="42BF4D5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DCE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124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47B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39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248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5C461CF" w14:textId="426CBC63" w:rsidTr="003F05E2">
        <w:trPr>
          <w:trHeight w:val="153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A53222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113B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41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7C7E1EB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9A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F91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E0A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F30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25CD0182" w14:textId="410F8EA4" w:rsidTr="003F05E2">
        <w:trPr>
          <w:trHeight w:val="153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E93178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B985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Potvrzení o povolení k pobytu u cizinců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3F7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31C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D46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83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26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2B6F8B7" w14:textId="06636EE7" w:rsidTr="003F05E2">
        <w:trPr>
          <w:trHeight w:val="153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BF9166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C03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90E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6313658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8B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578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EF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55B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9C58274" w14:textId="01BEC6AB" w:rsidTr="003F05E2">
        <w:trPr>
          <w:trHeight w:val="153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704512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8D0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Oprávnění k zaměstnání u cizinců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C01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8ED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CA4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A17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2D4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F285599" w14:textId="164E5F4E" w:rsidTr="003F05E2">
        <w:trPr>
          <w:trHeight w:val="153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2A627F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1917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F26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388D2CC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E1A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8EB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1C4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01A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4AF968A" w14:textId="566A9CEF" w:rsidTr="003F05E2">
        <w:trPr>
          <w:trHeight w:val="166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68AFFE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45BD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Zdravotní pojišťovna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4CA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8A3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3B2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D3C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6B0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B7EF6D4" w14:textId="2AFE6641" w:rsidTr="003F05E2">
        <w:trPr>
          <w:trHeight w:val="198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2F0A78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16B5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E3D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2CE0ADA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D81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6E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FA8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C9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5724895" w14:textId="7875F412" w:rsidTr="003F05E2">
        <w:trPr>
          <w:trHeight w:val="248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00939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E79E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Bankovní údaje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3C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00C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769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B02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49D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7143D7C" w14:textId="781B1F03" w:rsidTr="003F05E2">
        <w:trPr>
          <w:trHeight w:val="230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577223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2AC2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ABA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028F358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4C9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FAB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259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A8B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2A09E189" w14:textId="6032E479" w:rsidTr="003F05E2">
        <w:trPr>
          <w:trHeight w:val="23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879364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E38E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studiu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A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BEF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09D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099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EE4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43AA82C1" w14:textId="49898225" w:rsidTr="003F05E2">
        <w:trPr>
          <w:trHeight w:val="252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1DFE3D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F503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109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107A5D0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A0A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3D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FF1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A98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07FB7E46" w14:textId="6D3F2D1C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67056B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7DBE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vzdělání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D98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A0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44B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27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6F6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D0FEA40" w14:textId="776983EF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27E9B8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E0AB7" w14:textId="77777777" w:rsidR="00B52C61" w:rsidRPr="00D5497D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5497D">
              <w:rPr>
                <w:rFonts w:ascii="Arial" w:hAnsi="Arial" w:cs="Arial"/>
                <w:sz w:val="18"/>
                <w:szCs w:val="18"/>
                <w:lang w:val="cs-CZ"/>
              </w:rPr>
              <w:t>Údaje o předchozím zaměstnání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E44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2A7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292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EB5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51C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6C32A6A" w14:textId="1C08ECC7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9A89B8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2240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AFC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7A2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E71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44A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4B9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7B05D1B2" w14:textId="7810834B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3EE70B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2763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dalším zaměstnání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51D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2C2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A7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847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D13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DF8AA6B" w14:textId="3E2C7703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4A9646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3B19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474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76C90D1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2D6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B6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AFF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78D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77018C23" w14:textId="53CFC120" w:rsidTr="003F05E2">
        <w:trPr>
          <w:trHeight w:val="132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AEA277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B6FA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exekuci/insolvenci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D50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3D2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A42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69D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D8B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BFED4C1" w14:textId="40F6DA7E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6A135A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5284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invalidním/starobním důchodu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272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897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7DB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2EE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F0D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4E667C70" w14:textId="12AC0C26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34C7B4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E2B3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D8B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5826674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1DD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44B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BCA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CF7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2BB116C4" w14:textId="4FD50063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C0C6BA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4B8F2" w14:textId="123717FF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Mateřská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/rodičovská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dovolená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DA8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4DB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D81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CFF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A3D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47614C5" w14:textId="7DA55832" w:rsidTr="003F05E2">
        <w:trPr>
          <w:trHeight w:val="488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C33552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155A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600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4233B22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523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FB5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04C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7D1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0F14BA3F" w14:textId="5E0D7A41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078D14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04FF" w14:textId="1572C0B8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Velikosti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OOPP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5E1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503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DAA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569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CB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BF940FE" w14:textId="21469794" w:rsidTr="003F05E2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39AF3F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4CBB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Evidence docházky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194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B02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AF9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87A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CAD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F63D117" w14:textId="0D3FEEFB" w:rsidTr="003F05E2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3F18A7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1AA5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A61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15C1B6E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566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58A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4CB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C83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7007DA6" w14:textId="2071705A" w:rsidTr="003F05E2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5931B3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91C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Evidenční a mzdové listy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021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154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FD9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FA6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FC4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D831B14" w14:textId="23ADB929" w:rsidTr="009C160F"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E12EAF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C8C03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22917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556F128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(zákonná povinnost)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788B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5622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ECF7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5286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DD3859C" w14:textId="0D0C7880" w:rsidTr="009C160F">
        <w:trPr>
          <w:trHeight w:val="69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AED9" w14:textId="140CDFD2" w:rsidR="00B52C61" w:rsidRPr="00AA224B" w:rsidRDefault="00B52C61" w:rsidP="00B52C61">
            <w:pPr>
              <w:pStyle w:val="Nadpis2"/>
              <w:outlineLvl w:val="1"/>
            </w:pPr>
            <w:r w:rsidRPr="00AA224B">
              <w:rPr>
                <w:highlight w:val="lightGray"/>
              </w:rPr>
              <w:t>BOZP</w:t>
            </w:r>
            <w:r w:rsidR="006674BE">
              <w:rPr>
                <w:highlight w:val="lightGray"/>
              </w:rPr>
              <w:t>/PO</w:t>
            </w:r>
            <w:r w:rsidRPr="00AA224B">
              <w:rPr>
                <w:highlight w:val="lightGray"/>
              </w:rPr>
              <w:t xml:space="preserve"> a úrazy zaměstnanců</w:t>
            </w:r>
          </w:p>
          <w:p w14:paraId="06EA99D8" w14:textId="4F9698DB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Plnění zákonných povinností v oblasti BOZP</w:t>
            </w:r>
            <w:r w:rsidR="006674BE">
              <w:rPr>
                <w:rFonts w:ascii="Arial" w:hAnsi="Arial" w:cs="Arial"/>
                <w:sz w:val="18"/>
                <w:szCs w:val="18"/>
                <w:lang w:val="cs-CZ"/>
              </w:rPr>
              <w:t xml:space="preserve"> a PO</w:t>
            </w: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</w:p>
          <w:p w14:paraId="711CB33B" w14:textId="1F04A1FE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Vzdělávání zaměstnanců v oblasti BOZP</w:t>
            </w:r>
            <w:r w:rsidR="006674BE">
              <w:rPr>
                <w:rFonts w:ascii="Arial" w:hAnsi="Arial" w:cs="Arial"/>
                <w:sz w:val="18"/>
                <w:szCs w:val="18"/>
                <w:lang w:val="cs-CZ"/>
              </w:rPr>
              <w:t xml:space="preserve"> a PO</w:t>
            </w: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7514CE60" w14:textId="05FE03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 xml:space="preserve">Vedení knihy úrazů o zaměstnaneckých údajích, </w:t>
            </w: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předávání údajů o úrazech zaměstnanců pojišťovnám.</w:t>
            </w:r>
          </w:p>
          <w:p w14:paraId="7CD7A360" w14:textId="77A38E16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88ED7B4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A3E211A" w14:textId="4CF3380E" w:rsidR="00B52C61" w:rsidRPr="00AA224B" w:rsidRDefault="00B52C61" w:rsidP="00B52C61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80C" w14:textId="2789B4EC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Zaměstnanci</w:t>
            </w:r>
          </w:p>
          <w:p w14:paraId="60CC32BF" w14:textId="026C63E3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Úrazy - zákonná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povinnost, evidence úrazů</w:t>
            </w:r>
          </w:p>
          <w:p w14:paraId="7EAF0DF2" w14:textId="2E33B1D8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Školení – vstupní, periodické dle interních předpisů ONK</w:t>
            </w:r>
          </w:p>
          <w:p w14:paraId="7C88AF65" w14:textId="48BF5B28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OÚ: jméno, příjmení, dat. nar., stát. občanství, pohlaví, popis úrazového děje,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činnost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při které k úrazu došlo, kód druhu zranění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 xml:space="preserve">a kód zraněné části těla, provádění testu na alkohol, oboustranné podpisy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2CF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Zaměstnanci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2611275A" w14:textId="7D724D78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zápis odškodňovací komise ONK</w:t>
            </w:r>
          </w:p>
          <w:p w14:paraId="0B6833C2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Další zpracovatel: </w:t>
            </w:r>
          </w:p>
          <w:p w14:paraId="2547EF38" w14:textId="5EE5C103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Pojišťovna na odškodňování pracovních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úrazů 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lékařské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zprávy, hodnocení bolestného, </w:t>
            </w:r>
          </w:p>
          <w:p w14:paraId="53B10724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potvrzení o ztrátě výdělku</w:t>
            </w:r>
          </w:p>
          <w:p w14:paraId="14AAF264" w14:textId="2AA53103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záznam z knihy úrazů</w:t>
            </w:r>
          </w:p>
          <w:p w14:paraId="00E20DC2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inspektorát práce, </w:t>
            </w:r>
          </w:p>
          <w:p w14:paraId="5CF6FD3F" w14:textId="438282D5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PČR</w:t>
            </w:r>
          </w:p>
          <w:p w14:paraId="61EACFC3" w14:textId="7D21AF3B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  <w:p w14:paraId="4850F64C" w14:textId="117C0F1F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zákonná povinnost (klinika pracovního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lékařství)–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nemoc z povolání – lékařský posudek o uznání nemoci z povolání</w:t>
            </w:r>
          </w:p>
          <w:p w14:paraId="22BDA470" w14:textId="4498F1AD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protokol KHS SČK (šetření k ověření podmínek vzniku onemocnění pro účely posouzení nemoci z povolání)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898" w14:textId="0DC99E14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10 let, těžký a smrtelné archiválie</w:t>
            </w:r>
          </w:p>
          <w:p w14:paraId="4B4DC370" w14:textId="77777777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071FD69" w14:textId="2071DD91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Protokoly 5 let</w:t>
            </w:r>
          </w:p>
          <w:p w14:paraId="6445FB90" w14:textId="77777777" w:rsidR="00B52C61" w:rsidRPr="00447891" w:rsidRDefault="00B52C61" w:rsidP="00B52C6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  <w:p w14:paraId="5D789E98" w14:textId="5F5CCBA9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Periodické a běžné kontroly BOZP a PO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 xml:space="preserve"> po dobu </w:t>
            </w:r>
            <w:r w:rsidRPr="00447891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94B3F87" w14:textId="4C802914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Doby zpracování jsou dále upraveny ve Spisovém a skartačním řádu (viz Příloha č. 2, Skartační plán)</w:t>
            </w:r>
          </w:p>
          <w:p w14:paraId="605A2225" w14:textId="3AECA0E8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F84B" w14:textId="2AFB0D6A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listinná, elektronická </w:t>
            </w:r>
          </w:p>
          <w:p w14:paraId="7CDCCDE3" w14:textId="3054393F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47A" w14:textId="57288FF7" w:rsidR="00B52C61" w:rsidRPr="00447891" w:rsidRDefault="00B52C61" w:rsidP="00B52C6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AAF" w14:textId="77777777" w:rsidR="00B52C61" w:rsidRPr="005D3F1A" w:rsidRDefault="00B52C61" w:rsidP="00B52C6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327781FF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8801E21" w14:textId="6D9D1F6E" w:rsidTr="009C160F">
        <w:trPr>
          <w:trHeight w:val="19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6906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BB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B0C" w14:textId="2326567D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ývalí zaměstnanci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DF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81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27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7C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4FC48B6D" w14:textId="77777777" w:rsidTr="009C160F">
        <w:trPr>
          <w:trHeight w:val="19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5698E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F6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5C1" w14:textId="22B565C3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Třetí strany (reference)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45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C1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CF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0A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06F18A0" w14:textId="02F0A85C" w:rsidTr="009C160F">
        <w:trPr>
          <w:trHeight w:val="94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08579" w14:textId="651EF48E" w:rsidR="00B52C61" w:rsidRPr="00AA224B" w:rsidRDefault="00B52C61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  <w:r w:rsidRPr="00AA224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Zaměstnanecké benefity </w:t>
            </w:r>
          </w:p>
          <w:p w14:paraId="6F98DC0D" w14:textId="77777777" w:rsidR="00AA224B" w:rsidRPr="00AA224B" w:rsidRDefault="00AA224B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  <w:p w14:paraId="42DD3040" w14:textId="77777777" w:rsidR="00B52C61" w:rsidRPr="00AA224B" w:rsidRDefault="00B52C61" w:rsidP="00B52C6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235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stravenky </w:t>
            </w:r>
          </w:p>
          <w:p w14:paraId="3A90D10E" w14:textId="1AC02A8A" w:rsidR="00B52C61" w:rsidRPr="00AA224B" w:rsidRDefault="00B52C61" w:rsidP="00B52C6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235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>příspěvky na stravu (jídelna)</w:t>
            </w:r>
          </w:p>
          <w:p w14:paraId="60B0DCB4" w14:textId="77777777" w:rsidR="00B52C61" w:rsidRPr="00AA224B" w:rsidRDefault="00B52C61" w:rsidP="00B52C6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235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>pracovní telefony i pro soukromé užití (vč. rodinných příslušníků – pouze generování kódů)</w:t>
            </w:r>
          </w:p>
          <w:p w14:paraId="03058DA9" w14:textId="592CB9F0" w:rsidR="00B52C61" w:rsidRPr="00AA224B" w:rsidRDefault="00B52C61" w:rsidP="00B52C6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235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>příspěvek na penzijní pojištění)</w:t>
            </w:r>
          </w:p>
          <w:p w14:paraId="23E602CF" w14:textId="70749F6F" w:rsidR="00B52C61" w:rsidRPr="00AA224B" w:rsidRDefault="00B52C61" w:rsidP="00B52C6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235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>Multisport</w:t>
            </w:r>
            <w:proofErr w:type="spellEnd"/>
            <w:r w:rsidRPr="00AA224B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karta</w:t>
            </w:r>
          </w:p>
          <w:p w14:paraId="07184AAA" w14:textId="77777777" w:rsidR="00B52C61" w:rsidRPr="00AA224B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 w:rsidRPr="00AA224B">
              <w:rPr>
                <w:rFonts w:ascii="Arial" w:hAnsi="Arial" w:cs="Arial"/>
                <w:sz w:val="18"/>
                <w:szCs w:val="18"/>
                <w:lang w:val="cs-CZ"/>
              </w:rPr>
              <w:t xml:space="preserve">Poskytování benefitů a dalších výše uvedených výhod souvisejících se zaměstnáním.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D1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Identifikační údaje (jméno, příjmení, 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adresa, datum narození)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D3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Zaměstnanci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C7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jsou primárně uchovávány po dobu zprostředkovávání 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benefitu, nejdéle však po dobu trvání smlouvy, pokud není níže uvedeno jinak.</w:t>
            </w:r>
          </w:p>
          <w:p w14:paraId="6B536D23" w14:textId="006A502E" w:rsidR="00B52C61" w:rsidRPr="00377901" w:rsidRDefault="00B52C61" w:rsidP="00B52C61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V případě, kdy dochází k platbám a jedná se o účetní záznamy, jsou údaje uchovávány po dobu </w:t>
            </w: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dle zákona č. </w:t>
            </w:r>
            <w:r w:rsidRPr="00377901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563/1991 Sb., o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</w:t>
            </w:r>
            <w:r w:rsidRPr="00377901">
              <w:rPr>
                <w:rFonts w:ascii="Arial" w:hAnsi="Arial" w:cs="Arial"/>
                <w:bCs/>
                <w:sz w:val="18"/>
                <w:szCs w:val="18"/>
                <w:lang w:val="cs-CZ"/>
              </w:rPr>
              <w:t>účetnictví.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97E" w14:textId="219A712F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listinná, elektronická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60E" w14:textId="1BD893CF" w:rsidR="00B52C61" w:rsidRPr="00447891" w:rsidRDefault="00B52C61" w:rsidP="00B52C6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10F" w14:textId="77777777" w:rsidR="00B52C61" w:rsidRPr="00447891" w:rsidRDefault="00B52C61" w:rsidP="00B52C6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7891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657778D5" w14:textId="77777777" w:rsidR="00B52C61" w:rsidRPr="0044789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C7D11ED" w14:textId="735C8BBE" w:rsidTr="009C160F">
        <w:trPr>
          <w:trHeight w:val="669"/>
        </w:trPr>
        <w:tc>
          <w:tcPr>
            <w:tcW w:w="28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CBC08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E03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Pracovní email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96C03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01D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2A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468D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E27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6333A175" w14:textId="39230053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25791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C9A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Pracovní telefonní čísla (i pro soukromé využití)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615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E20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12D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43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2FF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36B9E88" w14:textId="63CDF3D2" w:rsidTr="003F05E2">
        <w:trPr>
          <w:trHeight w:val="1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C5F4E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DF6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017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92B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57D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5E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A33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08259E72" w14:textId="45F66733" w:rsidTr="003F05E2">
        <w:trPr>
          <w:trHeight w:val="449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AD845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317B" w14:textId="10D0C0BF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008B" w14:textId="337F0FDE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AB9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8FB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B2D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C1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11117581" w14:textId="30912C7D" w:rsidTr="003F05E2">
        <w:trPr>
          <w:trHeight w:val="94"/>
        </w:trPr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3C3BC8" w14:textId="19435DDD" w:rsidR="00B52C61" w:rsidRPr="00377901" w:rsidRDefault="00B52C61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C93E3A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Služební automobily, služební cesty, sanitní vozidla</w:t>
            </w:r>
          </w:p>
          <w:p w14:paraId="6FCE1C41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Umožnění výkonu zaměstnání některým zaměstnancům (služební cesty)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</w:p>
          <w:p w14:paraId="511ED71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Služební cesty zaměstnanců vlastními automobily.</w:t>
            </w:r>
          </w:p>
          <w:p w14:paraId="272E290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Plnění zákonné povinnosti – kniha jízd, pojistné události. </w:t>
            </w:r>
          </w:p>
          <w:p w14:paraId="09267B9D" w14:textId="77777777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Ochrana majetku společnosti.</w:t>
            </w:r>
          </w:p>
          <w:p w14:paraId="30E7E62D" w14:textId="7E8A248E" w:rsidR="00B52C61" w:rsidRPr="00377901" w:rsidRDefault="00B52C61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b/>
                <w:sz w:val="18"/>
                <w:szCs w:val="18"/>
                <w:lang w:val="cs-CZ"/>
              </w:rPr>
              <w:t>Sanitní voz. – smlouva v příp. způsobení škody – pojišťovna Kooperativa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BE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příjmení, adresa, datum narození)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474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6840" w14:textId="0C9012DC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Údaje o rychlosti a GPS lokalizační data jsou uchovávány max. po d</w:t>
            </w:r>
            <w:r w:rsidRPr="003D6A8C">
              <w:rPr>
                <w:rFonts w:ascii="Arial" w:hAnsi="Arial" w:cs="Arial"/>
                <w:sz w:val="18"/>
                <w:szCs w:val="18"/>
                <w:lang w:val="cs-CZ"/>
              </w:rPr>
              <w:t xml:space="preserve">obu </w:t>
            </w:r>
            <w:r w:rsidRPr="00FB5A02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(údaje nejsou primárně spojeny s konkrétním zaměstnancem)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518949F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Dále pak při plnění zákonných povinností jsou uchovávané: </w:t>
            </w:r>
          </w:p>
          <w:p w14:paraId="1AE6BBEE" w14:textId="61C9FE4E" w:rsidR="00B52C61" w:rsidRPr="00377901" w:rsidRDefault="00B52C61" w:rsidP="00B52C61">
            <w:pPr>
              <w:pStyle w:val="Odstavecseseznamem"/>
              <w:numPr>
                <w:ilvl w:val="0"/>
                <w:numId w:val="8"/>
              </w:numPr>
              <w:spacing w:after="120"/>
              <w:ind w:left="398" w:hanging="219"/>
              <w:contextualSpacing w:val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Účetní záznamy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po dobu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(zákon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č. 563/1991 Sb.,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o účetnictví);</w:t>
            </w:r>
          </w:p>
          <w:p w14:paraId="20C46C55" w14:textId="33C87DD4" w:rsidR="00B52C61" w:rsidRPr="007D0520" w:rsidRDefault="00B52C61" w:rsidP="00B52C61">
            <w:pPr>
              <w:pStyle w:val="Odstavecseseznamem"/>
              <w:numPr>
                <w:ilvl w:val="0"/>
                <w:numId w:val="8"/>
              </w:numPr>
              <w:spacing w:after="120"/>
              <w:ind w:left="398" w:hanging="219"/>
              <w:contextualSpacing w:val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Dokumentace pro účely odvodu zálohy na daň z příjmů po dobu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lastRenderedPageBreak/>
              <w:t>3 let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dle zákona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č. 586/1992 Sb.,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7D0520">
              <w:rPr>
                <w:rFonts w:ascii="Arial" w:hAnsi="Arial" w:cs="Arial"/>
                <w:sz w:val="18"/>
                <w:szCs w:val="18"/>
                <w:lang w:val="cs-CZ"/>
              </w:rPr>
              <w:t xml:space="preserve">o daních z příjmů, č. 280/2009 Sb., daňový řád). 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EAC" w14:textId="2B08060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listinná, elektronická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F6CC" w14:textId="61870D46" w:rsidR="00B52C61" w:rsidRPr="00D233CA" w:rsidRDefault="00B52C61" w:rsidP="00B52C6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7571" w14:textId="77777777" w:rsidR="00B52C61" w:rsidRPr="00D233CA" w:rsidRDefault="00B52C61" w:rsidP="00B52C6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4C649658" w14:textId="77777777" w:rsidR="00B52C61" w:rsidRPr="00D233CA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9E5C4A7" w14:textId="49E88D21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D5813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2E3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F0FE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0C6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93D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FE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F8B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2F863A9" w14:textId="7DA35FA3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B6110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56D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Kniha jízd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9F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C8D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A7DC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86F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D90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735D3F4" w14:textId="25CB32F8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1421D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E79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0FA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A0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EFA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639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21F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3A8E32D2" w14:textId="65761030" w:rsidTr="003F05E2">
        <w:trPr>
          <w:trHeight w:val="25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10FBE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929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GPS lokalizační data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F4E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709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C6D8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E27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E22B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27B254D4" w14:textId="2F8C7891" w:rsidTr="003F05E2">
        <w:trPr>
          <w:trHeight w:val="94"/>
        </w:trPr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4080C5" w14:textId="77777777" w:rsidR="00B52C61" w:rsidRPr="000D602F" w:rsidRDefault="00B52C61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  <w:bookmarkStart w:id="0" w:name="_Hlk120271714"/>
            <w:r w:rsidRPr="000D602F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Kamerový systém </w:t>
            </w:r>
          </w:p>
          <w:p w14:paraId="519907A4" w14:textId="4EDC2C2D" w:rsidR="00B52C61" w:rsidRPr="00E26CCE" w:rsidRDefault="00B52C61" w:rsidP="00B52C61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darkGray"/>
                <w:lang w:val="cs-CZ"/>
              </w:rPr>
            </w:pPr>
            <w:r w:rsidRPr="00E26CCE">
              <w:rPr>
                <w:rFonts w:ascii="Arial" w:hAnsi="Arial" w:cs="Arial"/>
                <w:sz w:val="18"/>
                <w:szCs w:val="18"/>
                <w:lang w:val="cs-CZ"/>
              </w:rPr>
              <w:t xml:space="preserve">Preventivně-bezpečnostní charakter. Ochrana osob, majetku a informací společnosti. 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0501" w14:textId="0A62B65A" w:rsidR="00B52C61" w:rsidRPr="00A210E3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210E3">
              <w:rPr>
                <w:rFonts w:ascii="Arial" w:hAnsi="Arial" w:cs="Arial"/>
                <w:sz w:val="18"/>
                <w:szCs w:val="18"/>
                <w:lang w:val="cs-CZ"/>
              </w:rPr>
              <w:t>Identifikace fyzických osob a jejich pohyb při zjištění závadového jednání /přestupková či trestná činnost/.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DCD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15AB" w14:textId="1CA47832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B5A02">
              <w:rPr>
                <w:rFonts w:ascii="Arial" w:hAnsi="Arial" w:cs="Arial"/>
                <w:sz w:val="18"/>
                <w:szCs w:val="18"/>
                <w:lang w:val="cs-CZ"/>
              </w:rPr>
              <w:t xml:space="preserve">pořízený záznam </w:t>
            </w:r>
            <w:r w:rsidRPr="00FB5A02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se uchovává </w:t>
            </w:r>
            <w:r w:rsidRPr="00FB5A02">
              <w:rPr>
                <w:rFonts w:ascii="Arial" w:hAnsi="Arial" w:cs="Arial"/>
                <w:b/>
                <w:sz w:val="18"/>
                <w:szCs w:val="18"/>
                <w:lang w:val="cs-CZ"/>
              </w:rPr>
              <w:br/>
              <w:t xml:space="preserve">6 </w:t>
            </w:r>
            <w:r w:rsidRPr="00D7724A">
              <w:rPr>
                <w:rFonts w:ascii="Arial" w:hAnsi="Arial" w:cs="Arial"/>
                <w:b/>
                <w:sz w:val="18"/>
                <w:szCs w:val="18"/>
                <w:lang w:val="cs-CZ"/>
              </w:rPr>
              <w:t>dní</w:t>
            </w:r>
            <w:r w:rsidRPr="00D7724A">
              <w:rPr>
                <w:rFonts w:ascii="Arial" w:hAnsi="Arial" w:cs="Arial"/>
                <w:sz w:val="18"/>
                <w:szCs w:val="18"/>
                <w:lang w:val="cs-CZ"/>
              </w:rPr>
              <w:t>, v odůvodněných případech lze záznam poskytnout orgánům činným v trestném řízení OČTŘ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F80" w14:textId="6096372E" w:rsidR="00B52C61" w:rsidRPr="00A93263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210E3">
              <w:rPr>
                <w:rFonts w:ascii="Arial" w:hAnsi="Arial" w:cs="Arial"/>
                <w:sz w:val="18"/>
                <w:szCs w:val="18"/>
                <w:lang w:val="cs-CZ"/>
              </w:rPr>
              <w:t>elektronická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FC5A" w14:textId="442AA049" w:rsidR="00B52C61" w:rsidRDefault="00B52C61" w:rsidP="00B52C6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F1EE7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30B6" w14:textId="6FFF8389" w:rsidR="00B52C6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několikastupňové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zabezpečení,samostatný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systém, přístup pod heslem, interní předpisy, specificky řízené pracoviště</w:t>
            </w:r>
          </w:p>
        </w:tc>
      </w:tr>
      <w:bookmarkEnd w:id="0"/>
      <w:tr w:rsidR="00B52C61" w:rsidRPr="00377901" w14:paraId="5C4D448D" w14:textId="2B2B8E62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6D0CB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0362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42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75E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1C87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F71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E64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52C61" w:rsidRPr="00377901" w14:paraId="5078C5E2" w14:textId="0954C589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4BC970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9CF6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69F3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Třetí osoby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6E4A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CCA5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582F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F21" w14:textId="77777777" w:rsidR="00B52C61" w:rsidRPr="00377901" w:rsidRDefault="00B52C61" w:rsidP="00B52C6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83C79" w:rsidRPr="00377901" w14:paraId="45D6DF91" w14:textId="4BBEBDF8" w:rsidTr="003F05E2">
        <w:trPr>
          <w:trHeight w:val="94"/>
        </w:trPr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5141CA" w14:textId="77777777" w:rsidR="00D12AAA" w:rsidRDefault="00E83C79" w:rsidP="00D12AA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Monitoring elektro</w:t>
            </w:r>
            <w:r w:rsidR="008858CF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n</w:t>
            </w:r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. </w:t>
            </w:r>
            <w:proofErr w:type="spellStart"/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info</w:t>
            </w:r>
            <w:proofErr w:type="spellEnd"/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. systému</w:t>
            </w:r>
            <w:r w:rsidRPr="00E83C7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20CC3D0C" w14:textId="77777777" w:rsidR="00E83C79" w:rsidRDefault="00E83C79" w:rsidP="00D12AA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Ochrana majetku společnosti, kontrola plnění smlouvy</w:t>
            </w:r>
            <w:r w:rsidR="008858CF">
              <w:rPr>
                <w:rFonts w:ascii="Arial" w:hAnsi="Arial" w:cs="Arial"/>
                <w:sz w:val="18"/>
                <w:szCs w:val="18"/>
                <w:lang w:val="cs-CZ"/>
              </w:rPr>
              <w:t>, dodržování požadavků na styk s osobními údaji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227C2DBE" w14:textId="77777777" w:rsidR="00C940D2" w:rsidRDefault="00C940D2" w:rsidP="00D12AA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FB93EA7" w14:textId="564EA77C" w:rsidR="00C940D2" w:rsidRPr="00AA224B" w:rsidRDefault="00C940D2" w:rsidP="00D12AA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5653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76D6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0B9F" w14:textId="4F7223E7" w:rsidR="00E83C79" w:rsidRDefault="00562D9D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="00E83C79">
              <w:rPr>
                <w:rFonts w:ascii="Arial" w:hAnsi="Arial" w:cs="Arial"/>
                <w:sz w:val="18"/>
                <w:szCs w:val="18"/>
                <w:lang w:val="cs-CZ"/>
              </w:rPr>
              <w:t>le platné legislativy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="00E83C7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="00E83C79">
              <w:rPr>
                <w:rFonts w:ascii="Arial" w:hAnsi="Arial" w:cs="Arial"/>
                <w:sz w:val="18"/>
                <w:szCs w:val="18"/>
                <w:lang w:val="cs-CZ"/>
              </w:rPr>
              <w:t xml:space="preserve">ále některé údaje </w:t>
            </w:r>
            <w:r w:rsidR="00E83C79"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po dobu trvajícího oprávněného zájmu, nejdéle však max. </w:t>
            </w:r>
            <w:r w:rsidR="00E83C79">
              <w:rPr>
                <w:rFonts w:ascii="Arial" w:hAnsi="Arial" w:cs="Arial"/>
                <w:sz w:val="18"/>
                <w:szCs w:val="18"/>
                <w:lang w:val="cs-CZ"/>
              </w:rPr>
              <w:br/>
              <w:t>jeden</w:t>
            </w:r>
            <w:r w:rsidR="00E83C79" w:rsidRPr="00E83C79">
              <w:rPr>
                <w:rFonts w:ascii="Arial" w:hAnsi="Arial" w:cs="Arial"/>
                <w:sz w:val="18"/>
                <w:szCs w:val="18"/>
                <w:lang w:val="cs-CZ"/>
              </w:rPr>
              <w:t xml:space="preserve"> měsíc</w:t>
            </w:r>
            <w:r w:rsidR="00E83C79" w:rsidRPr="00377901">
              <w:rPr>
                <w:rFonts w:ascii="Arial" w:hAnsi="Arial" w:cs="Arial"/>
                <w:sz w:val="18"/>
                <w:szCs w:val="18"/>
                <w:lang w:val="cs-CZ"/>
              </w:rPr>
              <w:t>, v případě hrozícího nebo trvajícího sporu max. po dobu trvání promlčecí lhůty</w:t>
            </w:r>
          </w:p>
          <w:p w14:paraId="1E402058" w14:textId="57011B4C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9521" w14:textId="7A54AFF3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listinná/elektronická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545F" w14:textId="4F398885" w:rsidR="00E83C79" w:rsidRDefault="00E83C79" w:rsidP="00C940D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5864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A9C9" w14:textId="06CA1B82" w:rsidR="00E83C79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několikastupňové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zabezpečení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žurnálování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(např. logování) u každé akce související s každým osobním údajem podléhajícímu požadavkům GDPR</w:t>
            </w:r>
          </w:p>
        </w:tc>
      </w:tr>
      <w:tr w:rsidR="00E83C79" w:rsidRPr="00377901" w14:paraId="6D50D772" w14:textId="35A063EE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4B8994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CCAD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07D9" w14:textId="4BDEEA64" w:rsidR="00C940D2" w:rsidRPr="00377901" w:rsidRDefault="00C940D2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Třetí osoby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0B89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2C7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340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681E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83C79" w:rsidRPr="00377901" w14:paraId="0CC091E8" w14:textId="0D752BC1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66115F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1" w:name="_Hlk120272143"/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9C9A" w14:textId="77777777" w:rsidR="00E83C79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Zdravotnická dok. – kompletní průběh od vstupu pacienta do jeho výstupu z vykonané zdravot. péče.</w:t>
            </w:r>
          </w:p>
          <w:p w14:paraId="53B54526" w14:textId="751790E5" w:rsidR="00C940D2" w:rsidRPr="00377901" w:rsidRDefault="00C940D2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A243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CDEA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614D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BD1C2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1C5152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83C79" w:rsidRPr="00377901" w14:paraId="0C3A5DD3" w14:textId="50689832" w:rsidTr="003F05E2">
        <w:trPr>
          <w:trHeight w:val="94"/>
        </w:trPr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AA16F8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0FF1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8750" w14:textId="0DE161E5" w:rsidR="00C940D2" w:rsidRPr="00377901" w:rsidRDefault="00C940D2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Třetí osoby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DE14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B932F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9FB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519" w14:textId="77777777" w:rsidR="00E83C79" w:rsidRPr="00377901" w:rsidRDefault="00E83C79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bookmarkEnd w:id="1"/>
      <w:tr w:rsidR="00C940D2" w:rsidRPr="00377901" w14:paraId="0710263D" w14:textId="77777777" w:rsidTr="003F05E2">
        <w:trPr>
          <w:trHeight w:val="9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9C4929" w14:textId="64177CC6" w:rsidR="00C940D2" w:rsidRDefault="00C940D2" w:rsidP="00C940D2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lastRenderedPageBreak/>
              <w:t xml:space="preserve">Monitoring 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informační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syst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. </w:t>
            </w:r>
            <w:r w:rsidR="00E8437A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aboratoří (LIS)</w:t>
            </w:r>
          </w:p>
          <w:p w14:paraId="41711D1A" w14:textId="6AFDEADD" w:rsidR="00C940D2" w:rsidRDefault="00C940D2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Ochrana majetku společnosti, kontrola plnění smlouvy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dodržování požadavků na styk s osobními údaji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2A281D58" w14:textId="5FFA7296" w:rsidR="00FD42A6" w:rsidRDefault="00FD42A6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60AD87C" w14:textId="77777777" w:rsidR="00FD42A6" w:rsidRDefault="00FD42A6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FA44BFC" w14:textId="77777777" w:rsidR="00C940D2" w:rsidRPr="00377901" w:rsidRDefault="00C940D2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AD7B" w14:textId="2FC3AEF4" w:rsidR="00C940D2" w:rsidRPr="00377901" w:rsidRDefault="00C940D2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0EBB" w14:textId="74E1B1A0" w:rsidR="00C940D2" w:rsidRDefault="00C940D2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40D2"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  <w:p w14:paraId="11683DD1" w14:textId="6DC756E1" w:rsidR="00E8437A" w:rsidRPr="00C940D2" w:rsidRDefault="00E8437A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01232499" w14:textId="2E61C3F2" w:rsidR="00C940D2" w:rsidRPr="00377901" w:rsidRDefault="00C940D2" w:rsidP="00C940D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40D2">
              <w:rPr>
                <w:rFonts w:ascii="Arial" w:hAnsi="Arial" w:cs="Arial"/>
                <w:sz w:val="18"/>
                <w:szCs w:val="18"/>
                <w:lang w:val="cs-CZ"/>
              </w:rPr>
              <w:t>Třetí osoby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4F1D" w14:textId="3B9D9C0A" w:rsidR="00C940D2" w:rsidRDefault="00562D9D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dl</w:t>
            </w:r>
            <w:r w:rsidR="00C940D2">
              <w:rPr>
                <w:rFonts w:ascii="Arial" w:hAnsi="Arial" w:cs="Arial"/>
                <w:sz w:val="18"/>
                <w:szCs w:val="18"/>
                <w:lang w:val="cs-CZ"/>
              </w:rPr>
              <w:t>e platné legislativy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</w:p>
          <w:p w14:paraId="3C3FBE0D" w14:textId="20FAD32C" w:rsidR="00C940D2" w:rsidRPr="00377901" w:rsidRDefault="00562D9D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</w:t>
            </w:r>
            <w:r w:rsidR="00C940D2">
              <w:rPr>
                <w:rFonts w:ascii="Arial" w:hAnsi="Arial" w:cs="Arial"/>
                <w:sz w:val="18"/>
                <w:szCs w:val="18"/>
                <w:lang w:val="cs-CZ"/>
              </w:rPr>
              <w:t>pisový a skartační řád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 xml:space="preserve"> (5 let)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AC29A" w14:textId="6F456343" w:rsidR="00C940D2" w:rsidRPr="00377901" w:rsidRDefault="00E8437A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listinná/elektronická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6FF" w14:textId="4E3E34E7" w:rsidR="00C940D2" w:rsidRPr="00155864" w:rsidRDefault="00E8437A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5864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197" w14:textId="3B71BEF8" w:rsidR="00C940D2" w:rsidRPr="00377901" w:rsidRDefault="00580023" w:rsidP="00E83C7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ž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urnálování</w:t>
            </w:r>
            <w:proofErr w:type="spellEnd"/>
            <w:r w:rsidR="00FD42A6">
              <w:rPr>
                <w:rFonts w:ascii="Arial" w:hAnsi="Arial" w:cs="Arial"/>
                <w:sz w:val="18"/>
                <w:szCs w:val="18"/>
                <w:lang w:val="cs-CZ"/>
              </w:rPr>
              <w:t>, uzavřené pracoviště</w:t>
            </w:r>
          </w:p>
        </w:tc>
      </w:tr>
      <w:tr w:rsidR="00E8437A" w:rsidRPr="00377901" w14:paraId="226D5D55" w14:textId="77777777" w:rsidTr="003F05E2">
        <w:trPr>
          <w:trHeight w:val="9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7C9931" w14:textId="2D186002" w:rsidR="00E8437A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E83C7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Monitoring 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v rámci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syst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. PACS (</w:t>
            </w:r>
            <w:r w:rsidR="00295F6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hlavní systém zobrazovacích metod RDG, </w:t>
            </w:r>
            <w:proofErr w:type="gramStart"/>
            <w:r w:rsidR="00295F6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UZ,CT</w:t>
            </w:r>
            <w:proofErr w:type="gramEnd"/>
            <w:r w:rsidR="00295F6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, MR, </w:t>
            </w:r>
            <w:proofErr w:type="spellStart"/>
            <w:r w:rsidR="00295F6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Angio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 xml:space="preserve"> – pouze obrazová podoba)</w:t>
            </w:r>
          </w:p>
          <w:p w14:paraId="720DC4B0" w14:textId="5A198F09" w:rsidR="00E8437A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održování požadavků na styk s osobními údaji</w:t>
            </w:r>
            <w:r w:rsidR="00E8437A" w:rsidRPr="0037790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6D0B48B4" w14:textId="77777777" w:rsidR="00E8437A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  <w:p w14:paraId="0D89653F" w14:textId="77777777" w:rsidR="00FD42A6" w:rsidRDefault="00FD42A6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  <w:p w14:paraId="777FCD70" w14:textId="64F1063E" w:rsidR="00FD42A6" w:rsidRPr="00E83C79" w:rsidRDefault="00FD42A6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7CE" w14:textId="7198B7E4" w:rsidR="00E8437A" w:rsidRPr="00377901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Identifikační údaje (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zvláštní kategorie osobních údajů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F70" w14:textId="4ADAFF96" w:rsidR="00E8437A" w:rsidRPr="00C940D2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F44" w14:textId="17A92A65" w:rsidR="00E8437A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le platné legislativy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</w:p>
          <w:p w14:paraId="200B0A12" w14:textId="683D27F3" w:rsidR="00E8437A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pisový a skartační řád (5 let)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8B9" w14:textId="556707F1" w:rsidR="00E8437A" w:rsidRDefault="007C3721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pouze 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elektronická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D4B" w14:textId="39E3BAD2" w:rsidR="00E8437A" w:rsidRPr="00155864" w:rsidRDefault="00E8437A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5864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1EE" w14:textId="5230B2AC" w:rsidR="00E8437A" w:rsidRDefault="00580023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ž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urnálování</w:t>
            </w:r>
            <w:proofErr w:type="spellEnd"/>
            <w:r w:rsidR="00FD42A6">
              <w:rPr>
                <w:rFonts w:ascii="Arial" w:hAnsi="Arial" w:cs="Arial"/>
                <w:sz w:val="18"/>
                <w:szCs w:val="18"/>
                <w:lang w:val="cs-CZ"/>
              </w:rPr>
              <w:t>, uzavřené pracoviště</w:t>
            </w:r>
          </w:p>
        </w:tc>
      </w:tr>
      <w:tr w:rsidR="00E8437A" w:rsidRPr="00377901" w14:paraId="1CF07CD4" w14:textId="399BBF3E" w:rsidTr="003F05E2">
        <w:trPr>
          <w:trHeight w:val="214"/>
        </w:trPr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E22EC" w14:textId="77777777" w:rsidR="00E8437A" w:rsidRPr="005A7395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D602F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Příprava na výkon zdravotnického povolání (stážisti)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E8536" w14:textId="5007C8CB" w:rsidR="00E8437A" w:rsidRPr="00377901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62D9D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</w:t>
            </w:r>
            <w:r w:rsidR="00FD42A6">
              <w:rPr>
                <w:rFonts w:ascii="Arial" w:hAnsi="Arial" w:cs="Arial"/>
                <w:sz w:val="18"/>
                <w:szCs w:val="18"/>
                <w:lang w:val="cs-CZ"/>
              </w:rPr>
              <w:t>, datum narození, bydliště, fakulta</w:t>
            </w:r>
            <w:r w:rsidRPr="00562D9D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93B6A" w14:textId="0930CEB7" w:rsidR="00E8437A" w:rsidRPr="00377901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Studenti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780AF" w14:textId="091FC76B" w:rsidR="00FD42A6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o dobu trvání smlouvy mezi ON Kladno a/nebo s vysílajícím zaměstnavatelem (popř. školním zařízením), zejména dle zákona 95/2004 Sb. a 96/2004 Sb.</w:t>
            </w:r>
          </w:p>
          <w:p w14:paraId="432F9AAA" w14:textId="77777777" w:rsidR="00FD42A6" w:rsidRDefault="00FD42A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0EA2D7B" w14:textId="77777777" w:rsidR="00FD42A6" w:rsidRDefault="00FD42A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9792056" w14:textId="480F6E16" w:rsidR="00FD42A6" w:rsidRPr="00377901" w:rsidRDefault="00FD42A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DA3A04" w14:textId="494D6CD6" w:rsidR="00E8437A" w:rsidRPr="00377901" w:rsidRDefault="00562D9D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listinná/elektronická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AFE17" w14:textId="22549E12" w:rsidR="00E8437A" w:rsidRDefault="00E8437A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7B3A" w14:textId="0111BDF6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1894">
              <w:rPr>
                <w:rFonts w:ascii="Arial" w:hAnsi="Arial" w:cs="Arial"/>
                <w:sz w:val="18"/>
                <w:szCs w:val="18"/>
                <w:lang w:val="cs-CZ"/>
              </w:rPr>
              <w:t>uzavřené pracoviště, uzamčená kancelář</w:t>
            </w:r>
          </w:p>
        </w:tc>
      </w:tr>
      <w:tr w:rsidR="00E8437A" w:rsidRPr="00377901" w14:paraId="7037BF31" w14:textId="77777777" w:rsidTr="003F05E2">
        <w:trPr>
          <w:trHeight w:val="1590"/>
        </w:trPr>
        <w:tc>
          <w:tcPr>
            <w:tcW w:w="2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F86E52" w14:textId="77777777" w:rsidR="00E8437A" w:rsidRPr="000D602F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2C22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0737" w14:textId="4EC225CB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D602F">
              <w:rPr>
                <w:rFonts w:ascii="Arial" w:hAnsi="Arial" w:cs="Arial"/>
                <w:sz w:val="18"/>
                <w:szCs w:val="18"/>
                <w:lang w:val="cs-CZ"/>
              </w:rPr>
              <w:t>Třetí osoby</w:t>
            </w:r>
          </w:p>
        </w:tc>
        <w:tc>
          <w:tcPr>
            <w:tcW w:w="2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B447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8E5D4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E47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8F3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8437A" w:rsidRPr="00377901" w14:paraId="1941C456" w14:textId="71F82168" w:rsidTr="003F0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847" w:type="dxa"/>
            <w:vMerge w:val="restart"/>
            <w:shd w:val="clear" w:color="auto" w:fill="F2F2F2" w:themeFill="background1" w:themeFillShade="F2"/>
          </w:tcPr>
          <w:p w14:paraId="62EC4BA3" w14:textId="602E61AC" w:rsidR="00E8437A" w:rsidRPr="005A7395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D602F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lastRenderedPageBreak/>
              <w:t>Krizové plánování, krizový management</w:t>
            </w:r>
          </w:p>
        </w:tc>
        <w:tc>
          <w:tcPr>
            <w:tcW w:w="1877" w:type="dxa"/>
            <w:vMerge w:val="restart"/>
          </w:tcPr>
          <w:p w14:paraId="1E1E9318" w14:textId="2195322E" w:rsidR="00E8437A" w:rsidRPr="00377901" w:rsidRDefault="00D60572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62D9D">
              <w:rPr>
                <w:rFonts w:ascii="Arial" w:hAnsi="Arial" w:cs="Arial"/>
                <w:sz w:val="18"/>
                <w:szCs w:val="18"/>
                <w:lang w:val="cs-CZ"/>
              </w:rPr>
              <w:t>Identifikační údaje (jméno, příjmení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k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ontakty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a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dresa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p</w:t>
            </w:r>
            <w:r w:rsidR="00E8437A">
              <w:rPr>
                <w:rFonts w:ascii="Arial" w:hAnsi="Arial" w:cs="Arial"/>
                <w:sz w:val="18"/>
                <w:szCs w:val="18"/>
                <w:lang w:val="cs-CZ"/>
              </w:rPr>
              <w:t>racovní zařazení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  <w:tc>
          <w:tcPr>
            <w:tcW w:w="1742" w:type="dxa"/>
          </w:tcPr>
          <w:p w14:paraId="15FDC242" w14:textId="23C21A2C" w:rsidR="00E8437A" w:rsidRPr="00377901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153" w:type="dxa"/>
            <w:vMerge w:val="restart"/>
          </w:tcPr>
          <w:p w14:paraId="7FF6F635" w14:textId="66C8D011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Zákonem č. 240/2000 Sb., o krizovém řízení a související legislativní předpisy stanovují podmínky pro aktualizaci dotčených dokumentů.</w:t>
            </w:r>
          </w:p>
          <w:p w14:paraId="43121CD7" w14:textId="5701E24C" w:rsidR="00E8437A" w:rsidRPr="00377901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Doba uchování údajů dle </w:t>
            </w:r>
            <w:r w:rsidRPr="009B6C9D">
              <w:rPr>
                <w:rFonts w:ascii="Arial" w:hAnsi="Arial" w:cs="Arial"/>
                <w:sz w:val="18"/>
                <w:szCs w:val="18"/>
                <w:lang w:val="cs-CZ"/>
              </w:rPr>
              <w:t>Spisového a skartačního řádu (viz Příloha č. 2, Skartační plán)</w:t>
            </w:r>
          </w:p>
        </w:tc>
        <w:tc>
          <w:tcPr>
            <w:tcW w:w="1947" w:type="dxa"/>
            <w:vMerge w:val="restart"/>
          </w:tcPr>
          <w:p w14:paraId="28E94D28" w14:textId="47392135" w:rsidR="00E8437A" w:rsidRPr="00377901" w:rsidRDefault="00296B33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listinná/elektronická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14:paraId="6F6DEF19" w14:textId="1C992A4F" w:rsidR="00E8437A" w:rsidRDefault="00E8437A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14:paraId="57267B9B" w14:textId="1F3DAC81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uzavřené pracoviště, uzamčená kancelář</w:t>
            </w:r>
          </w:p>
        </w:tc>
      </w:tr>
      <w:tr w:rsidR="00E8437A" w:rsidRPr="00377901" w14:paraId="3D8019F3" w14:textId="77777777" w:rsidTr="003F0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2847" w:type="dxa"/>
            <w:vMerge/>
            <w:shd w:val="clear" w:color="auto" w:fill="F2F2F2" w:themeFill="background1" w:themeFillShade="F2"/>
          </w:tcPr>
          <w:p w14:paraId="1B82D696" w14:textId="77777777" w:rsidR="00E8437A" w:rsidRPr="000D602F" w:rsidRDefault="00E8437A" w:rsidP="00E8437A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1877" w:type="dxa"/>
            <w:vMerge/>
          </w:tcPr>
          <w:p w14:paraId="056EFEB4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</w:tcPr>
          <w:p w14:paraId="0E2DFA70" w14:textId="2AB43DA8" w:rsidR="00E8437A" w:rsidRPr="00860469" w:rsidRDefault="00E8437A" w:rsidP="00E8437A">
            <w:pPr>
              <w:spacing w:after="12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0469">
              <w:rPr>
                <w:rFonts w:ascii="Arial" w:hAnsi="Arial" w:cs="Arial"/>
                <w:sz w:val="16"/>
                <w:szCs w:val="16"/>
                <w:lang w:val="cs-CZ"/>
              </w:rPr>
              <w:t>Bývalí zaměst</w:t>
            </w:r>
            <w:r w:rsidR="00860469" w:rsidRPr="00860469">
              <w:rPr>
                <w:rFonts w:ascii="Arial" w:hAnsi="Arial" w:cs="Arial"/>
                <w:sz w:val="16"/>
                <w:szCs w:val="16"/>
                <w:lang w:val="cs-CZ"/>
              </w:rPr>
              <w:t>na</w:t>
            </w:r>
            <w:r w:rsidRPr="00860469">
              <w:rPr>
                <w:rFonts w:ascii="Arial" w:hAnsi="Arial" w:cs="Arial"/>
                <w:sz w:val="16"/>
                <w:szCs w:val="16"/>
                <w:lang w:val="cs-CZ"/>
              </w:rPr>
              <w:t>nci</w:t>
            </w:r>
          </w:p>
        </w:tc>
        <w:tc>
          <w:tcPr>
            <w:tcW w:w="2153" w:type="dxa"/>
            <w:vMerge/>
          </w:tcPr>
          <w:p w14:paraId="14ED5343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7" w:type="dxa"/>
            <w:vMerge/>
          </w:tcPr>
          <w:p w14:paraId="6F9FEA22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77" w:type="dxa"/>
            <w:vMerge/>
          </w:tcPr>
          <w:p w14:paraId="64E60E6A" w14:textId="77777777" w:rsidR="00E8437A" w:rsidRDefault="00E8437A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208" w:type="dxa"/>
            <w:vMerge/>
          </w:tcPr>
          <w:p w14:paraId="68C3E048" w14:textId="77777777" w:rsidR="00E8437A" w:rsidRDefault="00E8437A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52DEF" w:rsidRPr="00377901" w14:paraId="14605CBB" w14:textId="77777777" w:rsidTr="003F0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2847" w:type="dxa"/>
            <w:shd w:val="clear" w:color="auto" w:fill="F2F2F2" w:themeFill="background1" w:themeFillShade="F2"/>
          </w:tcPr>
          <w:p w14:paraId="442876B9" w14:textId="44275863" w:rsidR="00C52DEF" w:rsidRPr="00C43ED9" w:rsidRDefault="00860469" w:rsidP="00E8437A">
            <w:pPr>
              <w:spacing w:after="120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lang w:val="cs-CZ"/>
              </w:rPr>
            </w:pPr>
            <w:r w:rsidRPr="00C43ED9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lang w:val="cs-CZ"/>
              </w:rPr>
              <w:t xml:space="preserve">Ochrana oznamovatelů </w:t>
            </w:r>
            <w:r w:rsidR="0088588B" w:rsidRPr="00C43ED9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lang w:val="cs-CZ"/>
              </w:rPr>
              <w:t>(</w:t>
            </w:r>
            <w:proofErr w:type="spellStart"/>
            <w:r w:rsidRPr="00C43ED9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lang w:val="cs-CZ"/>
              </w:rPr>
              <w:t>whistleblowing</w:t>
            </w:r>
            <w:proofErr w:type="spellEnd"/>
            <w:r w:rsidR="0088588B" w:rsidRPr="00C43ED9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lang w:val="cs-CZ"/>
              </w:rPr>
              <w:t>)</w:t>
            </w:r>
          </w:p>
          <w:p w14:paraId="0476B8A4" w14:textId="77777777" w:rsidR="001A6C8E" w:rsidRPr="001A6C8E" w:rsidRDefault="001A6C8E" w:rsidP="001A6C8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A6C8E">
              <w:rPr>
                <w:rFonts w:ascii="Arial" w:hAnsi="Arial" w:cs="Arial"/>
                <w:b/>
                <w:sz w:val="18"/>
                <w:szCs w:val="18"/>
                <w:lang w:val="cs-CZ"/>
              </w:rPr>
              <w:t>Zajištění funkční agendy oznamovacího procesu – od příjmu, prošetření a evidence učiněných oznámení po učinění oznámení o možném protiprávním jednání.</w:t>
            </w:r>
          </w:p>
          <w:p w14:paraId="4B710B28" w14:textId="77777777" w:rsidR="001A6C8E" w:rsidRDefault="001A6C8E" w:rsidP="001A6C8E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  <w:p w14:paraId="5C4299B6" w14:textId="77777777" w:rsidR="001A6C8E" w:rsidRPr="00592ED1" w:rsidRDefault="001A6C8E" w:rsidP="001A6C8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92ED1">
              <w:rPr>
                <w:rFonts w:ascii="Arial" w:hAnsi="Arial" w:cs="Arial"/>
                <w:sz w:val="18"/>
                <w:szCs w:val="18"/>
                <w:lang w:val="cs-CZ"/>
              </w:rPr>
              <w:t>Zákonný titul: plnění právní povinnosti dle zák. č. 171/2023 Sb., o ochraně oznamovatelů</w:t>
            </w:r>
          </w:p>
          <w:p w14:paraId="5EB5D82A" w14:textId="65C47C19" w:rsidR="001A6C8E" w:rsidRPr="00592ED1" w:rsidRDefault="00592ED1" w:rsidP="001A6C8E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 w:rsidRPr="00592ED1">
              <w:rPr>
                <w:rFonts w:ascii="Arial" w:hAnsi="Arial" w:cs="Arial"/>
                <w:sz w:val="18"/>
                <w:szCs w:val="18"/>
                <w:lang w:val="cs-CZ"/>
              </w:rPr>
              <w:t>Čl. 6 odst. 1 písm. e) GDPR v příp. nezbytnosti pro účely oprávněných zájmů Správce</w:t>
            </w:r>
          </w:p>
        </w:tc>
        <w:tc>
          <w:tcPr>
            <w:tcW w:w="1877" w:type="dxa"/>
          </w:tcPr>
          <w:p w14:paraId="6AAFD069" w14:textId="795D4061" w:rsidR="00030F15" w:rsidRDefault="00860469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Základní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identif</w:t>
            </w:r>
            <w:proofErr w:type="spellEnd"/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údaje oznamovatele (jméno, příjmení, datum narození)</w:t>
            </w:r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24622F91" w14:textId="5EE4D970" w:rsidR="00860469" w:rsidRDefault="00860469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Kontaktní údaje oznam. (</w:t>
            </w:r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 xml:space="preserve">t. č., e-mail,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kontakt</w:t>
            </w:r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>adr</w:t>
            </w:r>
            <w:proofErr w:type="spellEnd"/>
            <w:r w:rsidR="00030F15">
              <w:rPr>
                <w:rFonts w:ascii="Arial" w:hAnsi="Arial" w:cs="Arial"/>
                <w:sz w:val="18"/>
                <w:szCs w:val="18"/>
                <w:lang w:val="cs-CZ"/>
              </w:rPr>
              <w:t>.)</w:t>
            </w:r>
          </w:p>
          <w:p w14:paraId="765DDD28" w14:textId="7E782C9E" w:rsidR="00860469" w:rsidRDefault="00860469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Identif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>. údaje osoby, proti které oznámení směřuje, příp. údaje dalších osob, které vyjdou najevo v průběhu šetření oznámení.</w:t>
            </w:r>
          </w:p>
          <w:p w14:paraId="3B81AD66" w14:textId="77777777" w:rsidR="00860469" w:rsidRDefault="00860469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>. pozice a zařazení (interní oznamovatel.</w:t>
            </w:r>
          </w:p>
          <w:p w14:paraId="0132A27F" w14:textId="72B186A8" w:rsidR="00030F15" w:rsidRDefault="00030F15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Zvuková nahrávka či záznam.</w:t>
            </w:r>
          </w:p>
        </w:tc>
        <w:tc>
          <w:tcPr>
            <w:tcW w:w="1742" w:type="dxa"/>
          </w:tcPr>
          <w:p w14:paraId="631D7D14" w14:textId="5224B7F0" w:rsidR="00C52DEF" w:rsidRDefault="00030F15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  <w:r w:rsidR="00236DD6">
              <w:rPr>
                <w:rFonts w:ascii="Arial" w:hAnsi="Arial" w:cs="Arial"/>
                <w:sz w:val="18"/>
                <w:szCs w:val="18"/>
                <w:lang w:val="cs-CZ"/>
              </w:rPr>
              <w:t xml:space="preserve"> (HPP, DPP, DPČ)</w:t>
            </w:r>
          </w:p>
          <w:p w14:paraId="65B148CD" w14:textId="55C9C3DA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Uchazeči o zaměstnání</w:t>
            </w:r>
          </w:p>
          <w:p w14:paraId="503EFD37" w14:textId="454D3FB7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zaměstnanci</w:t>
            </w:r>
          </w:p>
          <w:p w14:paraId="72CA0CC1" w14:textId="77777777" w:rsidR="00030F15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OSVČ</w:t>
            </w:r>
          </w:p>
          <w:p w14:paraId="26886202" w14:textId="77777777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Osoba vykonávající praxi, stáž</w:t>
            </w:r>
          </w:p>
          <w:p w14:paraId="2890686F" w14:textId="5FC5DA2F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Dodavatelé</w:t>
            </w:r>
          </w:p>
          <w:p w14:paraId="031FBF9D" w14:textId="77777777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Obchodní partneři</w:t>
            </w:r>
          </w:p>
          <w:p w14:paraId="0E909072" w14:textId="345C408A" w:rsidR="00236DD6" w:rsidRDefault="00236DD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153" w:type="dxa"/>
          </w:tcPr>
          <w:p w14:paraId="5B0222A1" w14:textId="7837CB1A" w:rsidR="00C52DEF" w:rsidRDefault="00030F15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Osobní údaje mohou být uchovány po dobu šetření oznámení a případně déle v souvislosti s konkrétním případem, a to dle zák. o ochraně oznamovatelů, avšak nejdéle po dobu 5 let ode dne přijetí oznámení.</w:t>
            </w:r>
          </w:p>
        </w:tc>
        <w:tc>
          <w:tcPr>
            <w:tcW w:w="1947" w:type="dxa"/>
          </w:tcPr>
          <w:p w14:paraId="7BF76F30" w14:textId="5CBFE294" w:rsidR="00C52DEF" w:rsidRDefault="00102E84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02E84">
              <w:rPr>
                <w:rFonts w:ascii="Arial" w:hAnsi="Arial" w:cs="Arial"/>
                <w:sz w:val="18"/>
                <w:szCs w:val="18"/>
                <w:lang w:val="cs-CZ"/>
              </w:rPr>
              <w:t>listinná/elektronická</w:t>
            </w:r>
          </w:p>
        </w:tc>
        <w:tc>
          <w:tcPr>
            <w:tcW w:w="1677" w:type="dxa"/>
          </w:tcPr>
          <w:p w14:paraId="5E716DC9" w14:textId="48C276EE" w:rsidR="00C52DEF" w:rsidRDefault="00102E84" w:rsidP="00E8437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2208" w:type="dxa"/>
          </w:tcPr>
          <w:p w14:paraId="7F71558B" w14:textId="77777777" w:rsidR="00C52DEF" w:rsidRDefault="00580023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přístup má pouze </w:t>
            </w:r>
            <w:r w:rsidRPr="00580023">
              <w:rPr>
                <w:rFonts w:ascii="Arial" w:hAnsi="Arial" w:cs="Arial"/>
                <w:i/>
                <w:sz w:val="18"/>
                <w:szCs w:val="18"/>
                <w:lang w:val="cs-CZ"/>
              </w:rPr>
              <w:t>příslušná osoba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příp. její zástupce, osoby určené Správcem;</w:t>
            </w:r>
          </w:p>
          <w:p w14:paraId="408DA0D8" w14:textId="636A2A83" w:rsidR="00580023" w:rsidRDefault="006F1386" w:rsidP="00E8437A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přístup k e-mailové adrese </w:t>
            </w:r>
            <w:r w:rsidRPr="006F1386">
              <w:rPr>
                <w:rFonts w:ascii="Arial" w:hAnsi="Arial" w:cs="Arial"/>
                <w:i/>
                <w:sz w:val="18"/>
                <w:szCs w:val="18"/>
                <w:lang w:val="cs-CZ"/>
              </w:rPr>
              <w:t>příslušné osoby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 dále k veškerým složkám a databázím s osobními údaji, které jsou vedeny v elektronické podobě v rámci agendy ochrany oznamovatelů, jsou zabezpečeny hesly, listinná dokumentace je uzamykána;</w:t>
            </w:r>
          </w:p>
        </w:tc>
      </w:tr>
    </w:tbl>
    <w:p w14:paraId="21AED82C" w14:textId="77777777" w:rsidR="00BD6D16" w:rsidRDefault="00BD6D16" w:rsidP="00DC1217">
      <w:pPr>
        <w:spacing w:after="12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14438" w:type="dxa"/>
        <w:tblLook w:val="04A0" w:firstRow="1" w:lastRow="0" w:firstColumn="1" w:lastColumn="0" w:noHBand="0" w:noVBand="1"/>
      </w:tblPr>
      <w:tblGrid>
        <w:gridCol w:w="2832"/>
        <w:gridCol w:w="11606"/>
      </w:tblGrid>
      <w:tr w:rsidR="00377901" w:rsidRPr="00377901" w14:paraId="3A018723" w14:textId="77777777" w:rsidTr="00BC6FC3">
        <w:trPr>
          <w:trHeight w:val="1590"/>
        </w:trPr>
        <w:tc>
          <w:tcPr>
            <w:tcW w:w="2832" w:type="dxa"/>
            <w:shd w:val="clear" w:color="auto" w:fill="F2F2F2" w:themeFill="background1" w:themeFillShade="F2"/>
          </w:tcPr>
          <w:p w14:paraId="7964CD31" w14:textId="5811000C" w:rsidR="00377901" w:rsidRPr="00377901" w:rsidRDefault="00D3536C" w:rsidP="0037790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Obecný p</w:t>
            </w:r>
            <w:r w:rsidR="00377901"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opis technických </w:t>
            </w:r>
            <w:r w:rsidR="00BD6D16">
              <w:rPr>
                <w:rFonts w:ascii="Arial" w:hAnsi="Arial" w:cs="Arial"/>
                <w:b/>
                <w:sz w:val="18"/>
                <w:szCs w:val="18"/>
                <w:lang w:val="cs-CZ"/>
              </w:rPr>
              <w:br/>
            </w:r>
            <w:r w:rsidR="00377901"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>a organizačních bezpečnostních opatření</w:t>
            </w:r>
          </w:p>
        </w:tc>
        <w:tc>
          <w:tcPr>
            <w:tcW w:w="11606" w:type="dxa"/>
          </w:tcPr>
          <w:p w14:paraId="2B20BB33" w14:textId="6E11F29B" w:rsidR="00377901" w:rsidRPr="00984D5E" w:rsidRDefault="00377901" w:rsidP="00BC6FC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84D5E">
              <w:rPr>
                <w:rFonts w:ascii="Arial" w:hAnsi="Arial" w:cs="Arial"/>
                <w:sz w:val="18"/>
                <w:szCs w:val="18"/>
                <w:lang w:val="cs-CZ"/>
              </w:rPr>
              <w:t xml:space="preserve">S přihlédnutím k nejnovějšímu stavu techniky, nákladům na realizaci a povaze, rozsahu, kontextu a účelům zpracování, jakož i riziku rozdílné pravděpodobnosti a závažnosti rizik pro práva a svobody fyzických osob, provedla </w:t>
            </w:r>
            <w:r w:rsidR="005C27BB" w:rsidRPr="00984D5E">
              <w:rPr>
                <w:rFonts w:ascii="Arial" w:hAnsi="Arial" w:cs="Arial"/>
                <w:sz w:val="18"/>
                <w:szCs w:val="18"/>
                <w:lang w:val="cs-CZ"/>
              </w:rPr>
              <w:t>ON Kladno</w:t>
            </w:r>
            <w:r w:rsidR="00D5497D" w:rsidRPr="00984D5E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984D5E">
              <w:rPr>
                <w:rFonts w:ascii="Arial" w:hAnsi="Arial" w:cs="Arial"/>
                <w:sz w:val="18"/>
                <w:szCs w:val="18"/>
                <w:lang w:val="cs-CZ"/>
              </w:rPr>
              <w:t xml:space="preserve">příslušná technická a organizační opatření </w:t>
            </w:r>
            <w:r w:rsidR="00BC6FC3"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984D5E">
              <w:rPr>
                <w:rFonts w:ascii="Arial" w:hAnsi="Arial" w:cs="Arial"/>
                <w:sz w:val="18"/>
                <w:szCs w:val="18"/>
                <w:lang w:val="cs-CZ"/>
              </w:rPr>
              <w:t xml:space="preserve">k zajištění adekvátní úrovně zabezpečení odpovídající možným rizikům. </w:t>
            </w:r>
          </w:p>
          <w:p w14:paraId="21BA6AAC" w14:textId="4AE9C7D3" w:rsidR="00985EC3" w:rsidRPr="00377901" w:rsidRDefault="00985EC3" w:rsidP="00BC6FC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Správce uchovává osobní údaje</w:t>
            </w:r>
            <w:r w:rsidR="005215A3">
              <w:rPr>
                <w:rFonts w:ascii="Arial" w:hAnsi="Arial" w:cs="Arial"/>
                <w:sz w:val="18"/>
                <w:szCs w:val="18"/>
                <w:lang w:val="cs-CZ"/>
              </w:rPr>
              <w:t xml:space="preserve"> převážně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v elektronické </w:t>
            </w:r>
            <w:r w:rsidRPr="00DD1894">
              <w:rPr>
                <w:rFonts w:ascii="Arial" w:hAnsi="Arial" w:cs="Arial"/>
                <w:sz w:val="18"/>
                <w:szCs w:val="18"/>
                <w:lang w:val="cs-CZ"/>
              </w:rPr>
              <w:t xml:space="preserve">i </w:t>
            </w:r>
            <w:r w:rsidR="00B92C34" w:rsidRPr="00DD1894">
              <w:rPr>
                <w:rFonts w:ascii="Arial" w:hAnsi="Arial" w:cs="Arial"/>
                <w:sz w:val="18"/>
                <w:szCs w:val="18"/>
                <w:lang w:val="cs-CZ"/>
              </w:rPr>
              <w:t>listinné</w:t>
            </w:r>
            <w:r w:rsidRPr="00DD1894">
              <w:rPr>
                <w:rFonts w:ascii="Arial" w:hAnsi="Arial" w:cs="Arial"/>
                <w:sz w:val="18"/>
                <w:szCs w:val="18"/>
                <w:lang w:val="cs-CZ"/>
              </w:rPr>
              <w:t xml:space="preserve"> podobě, jak je popsáno u jednotlivých účelů zpracování</w:t>
            </w:r>
            <w:r w:rsidR="00E35300" w:rsidRPr="00DD1894">
              <w:rPr>
                <w:rFonts w:ascii="Arial" w:hAnsi="Arial" w:cs="Arial"/>
                <w:sz w:val="18"/>
                <w:szCs w:val="18"/>
                <w:lang w:val="cs-CZ"/>
              </w:rPr>
              <w:t xml:space="preserve"> v souladu </w:t>
            </w:r>
            <w:r w:rsidR="00312A49" w:rsidRPr="00DD1894">
              <w:rPr>
                <w:rFonts w:ascii="Arial" w:hAnsi="Arial" w:cs="Arial"/>
                <w:sz w:val="18"/>
                <w:szCs w:val="18"/>
                <w:lang w:val="cs-CZ"/>
              </w:rPr>
              <w:t xml:space="preserve">s legislativním rámcem a </w:t>
            </w:r>
            <w:r w:rsidR="005215A3">
              <w:rPr>
                <w:rFonts w:ascii="Arial" w:hAnsi="Arial" w:cs="Arial"/>
                <w:sz w:val="18"/>
                <w:szCs w:val="18"/>
                <w:lang w:val="cs-CZ"/>
              </w:rPr>
              <w:t xml:space="preserve">platným </w:t>
            </w:r>
            <w:r w:rsidR="00312A49" w:rsidRPr="00DD1894">
              <w:rPr>
                <w:rFonts w:ascii="Arial" w:hAnsi="Arial" w:cs="Arial"/>
                <w:sz w:val="18"/>
                <w:szCs w:val="18"/>
                <w:lang w:val="cs-CZ"/>
              </w:rPr>
              <w:t>spisovým a skartačním řádem</w:t>
            </w:r>
            <w:r w:rsidRPr="00DD1894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612DED9D" w14:textId="259BCF49" w:rsidR="00377901" w:rsidRPr="00377901" w:rsidRDefault="00377901" w:rsidP="00BC6FC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Správce přijal </w:t>
            </w:r>
            <w:r w:rsidR="00495F3A">
              <w:rPr>
                <w:rFonts w:ascii="Arial" w:hAnsi="Arial" w:cs="Arial"/>
                <w:sz w:val="18"/>
                <w:szCs w:val="18"/>
                <w:lang w:val="cs-CZ"/>
              </w:rPr>
              <w:t>stěžejní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technická a organizační opatření</w:t>
            </w:r>
            <w:r w:rsidR="005C27BB">
              <w:rPr>
                <w:rFonts w:ascii="Arial" w:hAnsi="Arial" w:cs="Arial"/>
                <w:sz w:val="18"/>
                <w:szCs w:val="18"/>
                <w:lang w:val="cs-CZ"/>
              </w:rPr>
              <w:t xml:space="preserve">, která jsou popsána </w:t>
            </w:r>
            <w:r w:rsidR="00420B0A">
              <w:rPr>
                <w:rFonts w:ascii="Arial" w:hAnsi="Arial" w:cs="Arial"/>
                <w:sz w:val="18"/>
                <w:szCs w:val="18"/>
                <w:lang w:val="cs-CZ"/>
              </w:rPr>
              <w:t>ve vnitřních</w:t>
            </w:r>
            <w:r w:rsidR="005C27BB">
              <w:rPr>
                <w:rFonts w:ascii="Arial" w:hAnsi="Arial" w:cs="Arial"/>
                <w:sz w:val="18"/>
                <w:szCs w:val="18"/>
                <w:lang w:val="cs-CZ"/>
              </w:rPr>
              <w:t xml:space="preserve"> předpis</w:t>
            </w:r>
            <w:r w:rsidR="00420B0A">
              <w:rPr>
                <w:rFonts w:ascii="Arial" w:hAnsi="Arial" w:cs="Arial"/>
                <w:sz w:val="18"/>
                <w:szCs w:val="18"/>
                <w:lang w:val="cs-CZ"/>
              </w:rPr>
              <w:t>ech</w:t>
            </w:r>
            <w:r w:rsidR="005C27BB">
              <w:rPr>
                <w:rFonts w:ascii="Arial" w:hAnsi="Arial" w:cs="Arial"/>
                <w:sz w:val="18"/>
                <w:szCs w:val="18"/>
                <w:lang w:val="cs-CZ"/>
              </w:rPr>
              <w:t xml:space="preserve"> správce</w:t>
            </w:r>
            <w:r w:rsidR="00FC2392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420B0A">
              <w:rPr>
                <w:rFonts w:ascii="Arial" w:hAnsi="Arial" w:cs="Arial"/>
                <w:sz w:val="18"/>
                <w:szCs w:val="18"/>
                <w:lang w:val="cs-CZ"/>
              </w:rPr>
              <w:t xml:space="preserve">VP 012 a </w:t>
            </w:r>
            <w:r w:rsidR="00495F3A">
              <w:rPr>
                <w:rFonts w:ascii="Arial" w:hAnsi="Arial" w:cs="Arial"/>
                <w:sz w:val="18"/>
                <w:szCs w:val="18"/>
                <w:lang w:val="cs-CZ"/>
              </w:rPr>
              <w:t>VP 065</w:t>
            </w:r>
            <w:r w:rsidR="00420B0A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</w:tbl>
    <w:p w14:paraId="4ED79D73" w14:textId="77777777" w:rsidR="00C52DEF" w:rsidRDefault="00C52DEF"/>
    <w:tbl>
      <w:tblPr>
        <w:tblStyle w:val="Mkatabulky"/>
        <w:tblW w:w="14460" w:type="dxa"/>
        <w:tblInd w:w="-5" w:type="dxa"/>
        <w:tblLook w:val="04A0" w:firstRow="1" w:lastRow="0" w:firstColumn="1" w:lastColumn="0" w:noHBand="0" w:noVBand="1"/>
      </w:tblPr>
      <w:tblGrid>
        <w:gridCol w:w="2905"/>
        <w:gridCol w:w="5851"/>
        <w:gridCol w:w="5704"/>
      </w:tblGrid>
      <w:tr w:rsidR="001D5115" w:rsidRPr="00377901" w14:paraId="73BF23E4" w14:textId="77777777" w:rsidTr="00BC6FC3">
        <w:trPr>
          <w:trHeight w:val="347"/>
        </w:trPr>
        <w:tc>
          <w:tcPr>
            <w:tcW w:w="2905" w:type="dxa"/>
            <w:shd w:val="clear" w:color="auto" w:fill="F2F2F2" w:themeFill="background1" w:themeFillShade="F2"/>
          </w:tcPr>
          <w:p w14:paraId="63F27B51" w14:textId="56E129CF" w:rsidR="001D5115" w:rsidRPr="00377901" w:rsidRDefault="001D5115" w:rsidP="008B3BD5">
            <w:pPr>
              <w:spacing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Postavení příjemců </w:t>
            </w:r>
            <w:r w:rsidR="008B3BD5">
              <w:rPr>
                <w:rFonts w:ascii="Arial" w:hAnsi="Arial" w:cs="Arial"/>
                <w:b/>
                <w:sz w:val="18"/>
                <w:szCs w:val="18"/>
                <w:lang w:val="cs-CZ"/>
              </w:rPr>
              <w:t>os. údajů</w:t>
            </w:r>
          </w:p>
        </w:tc>
        <w:tc>
          <w:tcPr>
            <w:tcW w:w="5851" w:type="dxa"/>
            <w:shd w:val="clear" w:color="auto" w:fill="F2F2F2" w:themeFill="background1" w:themeFillShade="F2"/>
          </w:tcPr>
          <w:p w14:paraId="6871D027" w14:textId="77777777" w:rsidR="001D5115" w:rsidRPr="001D5115" w:rsidRDefault="001D5115" w:rsidP="001D511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D5115">
              <w:rPr>
                <w:rFonts w:ascii="Arial" w:hAnsi="Arial" w:cs="Arial"/>
                <w:b/>
                <w:sz w:val="18"/>
                <w:szCs w:val="18"/>
                <w:lang w:val="cs-CZ"/>
              </w:rPr>
              <w:t>Příjemci osobních údajů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14:paraId="714B606D" w14:textId="77777777" w:rsidR="001D5115" w:rsidRPr="001D5115" w:rsidDel="00992473" w:rsidRDefault="001D5115" w:rsidP="001D511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D5115">
              <w:rPr>
                <w:rFonts w:ascii="Arial" w:hAnsi="Arial" w:cs="Arial"/>
                <w:b/>
                <w:sz w:val="18"/>
                <w:szCs w:val="18"/>
                <w:lang w:val="cs-CZ"/>
              </w:rPr>
              <w:t>Předávání do třetích zemí (včetně dalších zpracovatelů)</w:t>
            </w:r>
          </w:p>
        </w:tc>
      </w:tr>
      <w:tr w:rsidR="001D5115" w:rsidRPr="00377901" w14:paraId="24520EC4" w14:textId="77777777" w:rsidTr="00BC6FC3">
        <w:trPr>
          <w:trHeight w:val="353"/>
        </w:trPr>
        <w:tc>
          <w:tcPr>
            <w:tcW w:w="2905" w:type="dxa"/>
            <w:shd w:val="clear" w:color="auto" w:fill="F2F2F2" w:themeFill="background1" w:themeFillShade="F2"/>
          </w:tcPr>
          <w:p w14:paraId="06D0CA0F" w14:textId="77777777" w:rsidR="001D5115" w:rsidRPr="00BE47B7" w:rsidRDefault="001D5115" w:rsidP="001D511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>Společní správci</w:t>
            </w:r>
          </w:p>
        </w:tc>
        <w:tc>
          <w:tcPr>
            <w:tcW w:w="5851" w:type="dxa"/>
          </w:tcPr>
          <w:p w14:paraId="12E4480A" w14:textId="1CC0A036" w:rsidR="001D5115" w:rsidRPr="007152E9" w:rsidRDefault="006818AB" w:rsidP="001D511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                            nejsou</w:t>
            </w:r>
          </w:p>
        </w:tc>
        <w:tc>
          <w:tcPr>
            <w:tcW w:w="5704" w:type="dxa"/>
          </w:tcPr>
          <w:p w14:paraId="5AAC7003" w14:textId="28F39372" w:rsidR="001D5115" w:rsidRPr="007152E9" w:rsidRDefault="006818AB" w:rsidP="001D511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1D5115" w:rsidRPr="00377901" w14:paraId="22858CE5" w14:textId="77777777" w:rsidTr="00BC6FC3">
        <w:trPr>
          <w:trHeight w:val="249"/>
        </w:trPr>
        <w:tc>
          <w:tcPr>
            <w:tcW w:w="2905" w:type="dxa"/>
            <w:shd w:val="clear" w:color="auto" w:fill="F2F2F2" w:themeFill="background1" w:themeFillShade="F2"/>
          </w:tcPr>
          <w:p w14:paraId="481E82F7" w14:textId="77777777" w:rsidR="001D5115" w:rsidRPr="00377901" w:rsidRDefault="001D5115" w:rsidP="001D5115">
            <w:pPr>
              <w:spacing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Další správci</w:t>
            </w:r>
          </w:p>
        </w:tc>
        <w:tc>
          <w:tcPr>
            <w:tcW w:w="5851" w:type="dxa"/>
          </w:tcPr>
          <w:p w14:paraId="55931073" w14:textId="11F084E8" w:rsidR="001D5115" w:rsidRPr="007152E9" w:rsidRDefault="006818AB" w:rsidP="001D511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                            nejsou</w:t>
            </w:r>
          </w:p>
        </w:tc>
        <w:tc>
          <w:tcPr>
            <w:tcW w:w="5704" w:type="dxa"/>
          </w:tcPr>
          <w:p w14:paraId="05EAFA00" w14:textId="236C43F9" w:rsidR="001D5115" w:rsidRPr="007152E9" w:rsidRDefault="001D5115" w:rsidP="001D511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7152E9" w:rsidRPr="00377901" w14:paraId="543FEE07" w14:textId="77777777" w:rsidTr="00BC6FC3">
        <w:trPr>
          <w:trHeight w:val="19"/>
        </w:trPr>
        <w:tc>
          <w:tcPr>
            <w:tcW w:w="2905" w:type="dxa"/>
            <w:vMerge w:val="restart"/>
            <w:shd w:val="clear" w:color="auto" w:fill="F2F2F2" w:themeFill="background1" w:themeFillShade="F2"/>
          </w:tcPr>
          <w:p w14:paraId="1375FEB1" w14:textId="0DF631FE" w:rsidR="007152E9" w:rsidRPr="00270A0C" w:rsidRDefault="007152E9" w:rsidP="001D511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gramStart"/>
            <w:r w:rsidRPr="005B5FD9">
              <w:rPr>
                <w:rFonts w:ascii="Arial" w:hAnsi="Arial" w:cs="Arial"/>
                <w:b/>
                <w:sz w:val="18"/>
                <w:szCs w:val="18"/>
                <w:lang w:val="cs-CZ"/>
              </w:rPr>
              <w:t>Zpracovatelé</w:t>
            </w:r>
            <w:r w:rsidR="00270A0C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- </w:t>
            </w:r>
            <w:r w:rsidR="00051D38">
              <w:rPr>
                <w:rFonts w:ascii="Arial" w:hAnsi="Arial" w:cs="Arial"/>
                <w:b/>
                <w:sz w:val="18"/>
                <w:szCs w:val="18"/>
                <w:lang w:val="cs-CZ"/>
              </w:rPr>
              <w:t>dodavatelé</w:t>
            </w:r>
            <w:proofErr w:type="gramEnd"/>
            <w:r w:rsidR="00051D38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IS systémů</w:t>
            </w:r>
            <w:r w:rsidR="00270A0C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="00270A0C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="0085499A" w:rsidRPr="0085499A">
              <w:rPr>
                <w:rFonts w:ascii="Arial" w:hAnsi="Arial" w:cs="Arial"/>
                <w:sz w:val="18"/>
                <w:szCs w:val="18"/>
                <w:lang w:val="cs-CZ"/>
              </w:rPr>
              <w:t>systém, firma, typ přístupu</w:t>
            </w:r>
            <w:r w:rsidR="00270A0C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</w:p>
        </w:tc>
        <w:tc>
          <w:tcPr>
            <w:tcW w:w="5851" w:type="dxa"/>
          </w:tcPr>
          <w:p w14:paraId="30B88087" w14:textId="34E95324" w:rsidR="007152E9" w:rsidRPr="006818AB" w:rsidRDefault="0028653C" w:rsidP="001D5115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ALFA MZDY AVENSIO, </w:t>
            </w:r>
            <w:r w:rsidR="007152E9" w:rsidRPr="005B5FD9">
              <w:rPr>
                <w:rFonts w:ascii="Arial" w:hAnsi="Arial" w:cs="Arial"/>
                <w:sz w:val="18"/>
                <w:szCs w:val="18"/>
                <w:lang w:val="cs-CZ"/>
              </w:rPr>
              <w:t>Alfa Software, s.r</w:t>
            </w:r>
            <w:r w:rsidR="00F71D5B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7152E9" w:rsidRPr="005B5FD9">
              <w:rPr>
                <w:rFonts w:ascii="Arial" w:hAnsi="Arial" w:cs="Arial"/>
                <w:sz w:val="18"/>
                <w:szCs w:val="18"/>
                <w:lang w:val="cs-CZ"/>
              </w:rPr>
              <w:t>o</w:t>
            </w:r>
            <w:r w:rsidR="00F71D5B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A873E8">
              <w:rPr>
                <w:rFonts w:ascii="Arial" w:hAnsi="Arial" w:cs="Arial"/>
                <w:sz w:val="18"/>
                <w:szCs w:val="18"/>
                <w:lang w:val="cs-CZ"/>
              </w:rPr>
              <w:t xml:space="preserve"> (mzdový </w:t>
            </w:r>
            <w:r w:rsidR="00D265E8">
              <w:rPr>
                <w:rFonts w:ascii="Arial" w:hAnsi="Arial" w:cs="Arial"/>
                <w:sz w:val="18"/>
                <w:szCs w:val="18"/>
                <w:lang w:val="cs-CZ"/>
              </w:rPr>
              <w:t xml:space="preserve">a personální </w:t>
            </w:r>
            <w:r w:rsidR="00A873E8">
              <w:rPr>
                <w:rFonts w:ascii="Arial" w:hAnsi="Arial" w:cs="Arial"/>
                <w:sz w:val="18"/>
                <w:szCs w:val="18"/>
                <w:lang w:val="cs-CZ"/>
              </w:rPr>
              <w:t>software)</w:t>
            </w:r>
            <w:r w:rsidR="00444AF2">
              <w:rPr>
                <w:rFonts w:ascii="Arial" w:hAnsi="Arial" w:cs="Arial"/>
                <w:sz w:val="18"/>
                <w:szCs w:val="18"/>
                <w:lang w:val="cs-CZ"/>
              </w:rPr>
              <w:t>, vzdálený přístup na vyžádání</w:t>
            </w:r>
          </w:p>
        </w:tc>
        <w:tc>
          <w:tcPr>
            <w:tcW w:w="5704" w:type="dxa"/>
          </w:tcPr>
          <w:p w14:paraId="312785AC" w14:textId="55746C6D" w:rsidR="007152E9" w:rsidRPr="007152E9" w:rsidRDefault="007152E9" w:rsidP="001D511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152E9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7152E9" w:rsidRPr="00377901" w14:paraId="1F8881AD" w14:textId="77777777" w:rsidTr="00BC6FC3">
        <w:trPr>
          <w:trHeight w:val="19"/>
        </w:trPr>
        <w:tc>
          <w:tcPr>
            <w:tcW w:w="2905" w:type="dxa"/>
            <w:vMerge/>
            <w:shd w:val="clear" w:color="auto" w:fill="F2F2F2" w:themeFill="background1" w:themeFillShade="F2"/>
          </w:tcPr>
          <w:p w14:paraId="487C5385" w14:textId="77777777" w:rsidR="007152E9" w:rsidRDefault="007152E9" w:rsidP="007152E9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</w:tcPr>
          <w:p w14:paraId="649CF1A0" w14:textId="1A23516D" w:rsidR="007152E9" w:rsidRPr="006818AB" w:rsidRDefault="007152E9" w:rsidP="007152E9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5B5FD9">
              <w:rPr>
                <w:rFonts w:ascii="Arial" w:hAnsi="Arial" w:cs="Arial"/>
                <w:sz w:val="18"/>
                <w:szCs w:val="18"/>
                <w:lang w:val="cs-CZ"/>
              </w:rPr>
              <w:t>ARBES Technologies, a.s.</w:t>
            </w:r>
            <w:r w:rsidRPr="005B5FD9">
              <w:rPr>
                <w:rFonts w:ascii="Arial" w:hAnsi="Arial" w:cs="Arial"/>
                <w:sz w:val="18"/>
                <w:szCs w:val="18"/>
                <w:lang w:val="cs-CZ"/>
              </w:rPr>
              <w:tab/>
              <w:t xml:space="preserve">, </w:t>
            </w:r>
            <w:r w:rsidR="0028653C">
              <w:rPr>
                <w:rFonts w:ascii="Arial" w:hAnsi="Arial" w:cs="Arial"/>
                <w:sz w:val="18"/>
                <w:szCs w:val="18"/>
                <w:lang w:val="cs-CZ"/>
              </w:rPr>
              <w:t>ARBES</w:t>
            </w:r>
            <w:r w:rsidR="00444AF2">
              <w:rPr>
                <w:rFonts w:ascii="Arial" w:hAnsi="Arial" w:cs="Arial"/>
                <w:sz w:val="18"/>
                <w:szCs w:val="18"/>
                <w:lang w:val="cs-CZ"/>
              </w:rPr>
              <w:t>, vzdálený přístup na vyžádání</w:t>
            </w:r>
          </w:p>
        </w:tc>
        <w:tc>
          <w:tcPr>
            <w:tcW w:w="5704" w:type="dxa"/>
          </w:tcPr>
          <w:p w14:paraId="73EE7EEF" w14:textId="6285C3A6" w:rsidR="007152E9" w:rsidRDefault="007152E9" w:rsidP="007152E9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 w:rsidRPr="007152E9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444AF2" w:rsidRPr="00377901" w14:paraId="58529C67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45251996" w14:textId="74470A89" w:rsidR="00444AF2" w:rsidRDefault="00444AF2" w:rsidP="00444AF2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6091" w14:textId="7393E01E" w:rsidR="00444AF2" w:rsidRPr="00444AF2" w:rsidRDefault="00444AF2" w:rsidP="00444AF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4AF2">
              <w:rPr>
                <w:rFonts w:ascii="Calibri" w:hAnsi="Calibri" w:cs="Calibri"/>
                <w:bCs/>
                <w:color w:val="000000"/>
              </w:rPr>
              <w:t xml:space="preserve">FONS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Akort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Stravovací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provoz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nutriční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kalkulačka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dietních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sester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 w:rsidR="005B35D5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="005B35D5">
              <w:rPr>
                <w:rFonts w:ascii="Calibri" w:hAnsi="Calibri" w:cs="Calibri"/>
                <w:bCs/>
                <w:color w:val="000000"/>
              </w:rPr>
              <w:t>Stapro</w:t>
            </w:r>
            <w:proofErr w:type="spellEnd"/>
            <w:r w:rsidR="005B35D5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="005B35D5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="005B35D5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="005B35D5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="005B35D5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="005B35D5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08AC62B0" w14:textId="30775E3C" w:rsidR="00444AF2" w:rsidRPr="007152E9" w:rsidRDefault="005B288B" w:rsidP="00444AF2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7B1A09" w:rsidRPr="00377901" w14:paraId="30117207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6C105503" w14:textId="28504E23" w:rsidR="007B1A09" w:rsidRDefault="007B1A09" w:rsidP="007B1A09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562A" w14:textId="1DFA45CA" w:rsidR="007B1A09" w:rsidRPr="00444AF2" w:rsidRDefault="007B1A09" w:rsidP="007B1A0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4AF2">
              <w:rPr>
                <w:rFonts w:ascii="Calibri" w:hAnsi="Calibri" w:cs="Calibri"/>
                <w:bCs/>
                <w:color w:val="000000"/>
              </w:rPr>
              <w:t>PACS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hlavní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zobrazovacích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metod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RDG, UZ, CT, MR,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Angio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>, ORCZ, (e-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Pacs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garance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přes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EU),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</w:tcPr>
          <w:p w14:paraId="40E86FAF" w14:textId="417A3586" w:rsidR="007B1A09" w:rsidRPr="007152E9" w:rsidRDefault="007B1A09" w:rsidP="007B1A09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0348503D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335E808A" w14:textId="083ADC8D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FD2F" w14:textId="2436F748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eSTROKE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IKTOVÉ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jednotky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Brainomix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vyžádání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087ECB42" w14:textId="26A81176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3B1E080F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316BA945" w14:textId="0A27F2D5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8DAB" w14:textId="5BEEF871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OpenLIMS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Laboratorní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Stapro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42CC852E" w14:textId="3272D9F4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2735E0DD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270AEDFD" w14:textId="77CDDF32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C5F8" w14:textId="2061147F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Mediox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informační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ústavní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lékárny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prodejny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a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prodejny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PZT)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Apatyka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servis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0DAFAABE" w14:textId="27B23159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2CC0961C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413462A9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C7D6" w14:textId="3ACE9C55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4AF2">
              <w:rPr>
                <w:rFonts w:ascii="Calibri" w:hAnsi="Calibri" w:cs="Calibri"/>
                <w:bCs/>
                <w:color w:val="000000"/>
              </w:rPr>
              <w:t xml:space="preserve">MEDIX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Stapro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centrální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sterilizace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Stapro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1F341970" w14:textId="7B16E7E8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22337826" w14:textId="77777777" w:rsidTr="00C52DEF">
        <w:trPr>
          <w:trHeight w:val="1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AD1E37" w14:textId="63A9D2D2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DA9B" w14:textId="166A3755" w:rsidR="00BD6D16" w:rsidRPr="00BD6D16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Glukoserver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centrální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měření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glukózy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v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krvi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), </w:t>
            </w:r>
            <w:proofErr w:type="spellStart"/>
            <w:r w:rsidRPr="00C52D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stálý</w:t>
            </w:r>
            <w:proofErr w:type="spellEnd"/>
            <w:r w:rsidRPr="00C52D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D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vzdálený</w:t>
            </w:r>
            <w:proofErr w:type="spellEnd"/>
            <w:r w:rsidRPr="00C52D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D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20B2FBF" w14:textId="175FDC99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630D4C83" w14:textId="77777777" w:rsidTr="00C52DEF">
        <w:trPr>
          <w:trHeight w:val="1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3A928" w14:textId="0509A5F3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3C7" w14:textId="07C9302F" w:rsidR="00BD6D16" w:rsidRPr="00BD6D16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DigiTERM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monitorovací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skladovacích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podmínek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citlivého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materiálu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D6D16">
              <w:rPr>
                <w:rFonts w:ascii="Calibri" w:hAnsi="Calibri" w:cs="Calibri"/>
                <w:bCs/>
                <w:color w:val="000000"/>
              </w:rPr>
              <w:t>mikrobiologie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)</w:t>
            </w:r>
            <w:proofErr w:type="gramEnd"/>
            <w:r w:rsidRPr="00BD6D16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ReguCon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0AB" w14:textId="4783678C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43AC5D45" w14:textId="77777777" w:rsidTr="00C52DEF">
        <w:trPr>
          <w:trHeight w:val="19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BF2A86" w14:textId="4682FDCD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FF84" w14:textId="61C82FFA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DoctIS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objednávání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materiálu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služeb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a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sklad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SoPHIS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602D4491" w14:textId="2BD29B75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35CC5CD2" w14:textId="77777777" w:rsidTr="00444AF2">
        <w:trPr>
          <w:trHeight w:val="19"/>
        </w:trPr>
        <w:tc>
          <w:tcPr>
            <w:tcW w:w="2905" w:type="dxa"/>
            <w:shd w:val="clear" w:color="auto" w:fill="F2F2F2" w:themeFill="background1" w:themeFillShade="F2"/>
          </w:tcPr>
          <w:p w14:paraId="4C9947EC" w14:textId="7C11A3AD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F7EF" w14:textId="23707FEB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TokenME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elektronických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podpisů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pro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eRecept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Dignita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</w:tcPr>
          <w:p w14:paraId="68FC6570" w14:textId="6359C3F7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B288B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691410B2" w14:textId="77777777" w:rsidTr="00C706A0">
        <w:trPr>
          <w:trHeight w:val="1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2143CA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4A51" w14:textId="5FFDFD7A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CheckPointSMS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centrální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firewall ONK)</w:t>
            </w:r>
            <w:r>
              <w:rPr>
                <w:rFonts w:ascii="Calibri" w:hAnsi="Calibri" w:cs="Calibri"/>
                <w:bCs/>
                <w:color w:val="000000"/>
              </w:rPr>
              <w:t xml:space="preserve">, IXPERTA,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259C62A" w14:textId="56285F63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560A97A8" w14:textId="77777777" w:rsidTr="00C706A0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EC094C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225" w14:textId="1D9F35C9" w:rsidR="00BD6D16" w:rsidRPr="00444AF2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44AF2">
              <w:rPr>
                <w:rFonts w:ascii="Calibri" w:hAnsi="Calibri" w:cs="Calibri"/>
                <w:bCs/>
                <w:color w:val="000000"/>
              </w:rPr>
              <w:t xml:space="preserve">Barracuda email (email antispam </w:t>
            </w:r>
            <w:proofErr w:type="spellStart"/>
            <w:r w:rsidRPr="00444AF2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proofErr w:type="gramStart"/>
            <w:r w:rsidRPr="00444AF2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Pr="00444AF2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IXPERTA</w:t>
            </w:r>
            <w:proofErr w:type="gram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3B230E5" w14:textId="65E04E13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15008622" w14:textId="77777777" w:rsidTr="005D54FE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04B601" w14:textId="5E2FFEB8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E9D4" w14:textId="45A6E30B" w:rsidR="00BD6D16" w:rsidRPr="005D54FE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  <w:highlight w:val="yellow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RAPIDLab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Systems (server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systému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POC), Siemens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Healthineers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5053CF6" w14:textId="69202B6E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45ADB3B3" w14:textId="77777777" w:rsidTr="005D54FE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A8F6E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6A4B" w14:textId="3F9144F7" w:rsidR="00BD6D16" w:rsidRPr="005B288B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5B288B">
              <w:rPr>
                <w:rFonts w:ascii="Calibri" w:hAnsi="Calibri" w:cs="Calibri"/>
                <w:bCs/>
                <w:color w:val="000000"/>
              </w:rPr>
              <w:t>Smart MIS (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plánování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reportingu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analýzy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vykazování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ZP)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Sefima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987D" w14:textId="122F16D2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299580FB" w14:textId="77777777" w:rsidTr="00FC2392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EAC6A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25B1" w14:textId="41C29969" w:rsidR="00BD6D16" w:rsidRPr="005B288B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SWLab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DRG (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kontrolingu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vykazování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ZP)</w:t>
            </w:r>
            <w:r>
              <w:rPr>
                <w:rFonts w:ascii="Calibri" w:hAnsi="Calibri" w:cs="Calibri"/>
                <w:bCs/>
                <w:color w:val="000000"/>
              </w:rPr>
              <w:t>,</w:t>
            </w:r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SWLab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6F7C035" w14:textId="7E40E530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3E9E7620" w14:textId="77777777" w:rsidTr="00FC2392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8FF28D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F1BB" w14:textId="51ABE3F0" w:rsidR="00BD6D16" w:rsidRPr="005B288B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ALeX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intranetu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řízení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dokumentů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a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procesů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EXCON,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63E49B5" w14:textId="1AA567AA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6819036F" w14:textId="77777777" w:rsidTr="00FC2392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9C018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3F4B" w14:textId="22BF503D" w:rsidR="00BD6D16" w:rsidRPr="005B288B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Parkovací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(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parkování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závory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plateb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za </w:t>
            </w:r>
            <w:proofErr w:type="spellStart"/>
            <w:r w:rsidRPr="005B288B">
              <w:rPr>
                <w:rFonts w:ascii="Calibri" w:hAnsi="Calibri" w:cs="Calibri"/>
                <w:bCs/>
                <w:color w:val="000000"/>
              </w:rPr>
              <w:t>parkování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>)</w:t>
            </w:r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Autogard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Identcode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JaZ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5B288B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0F813B6" w14:textId="568696BC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1B4E82AA" w14:textId="77777777" w:rsidTr="00974C0A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26560D" w14:textId="724BAF75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1666" w14:textId="1C6F0A70" w:rsidR="00BD6D16" w:rsidRPr="00BD6D16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stanovení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gramStart"/>
            <w:r w:rsidRPr="00BD6D16">
              <w:rPr>
                <w:rFonts w:ascii="Calibri" w:hAnsi="Calibri" w:cs="Calibri"/>
                <w:bCs/>
                <w:color w:val="000000"/>
              </w:rPr>
              <w:t>a</w:t>
            </w:r>
            <w:proofErr w:type="gramEnd"/>
            <w:r w:rsidRPr="00BD6D16">
              <w:rPr>
                <w:rFonts w:ascii="Calibri" w:hAnsi="Calibri" w:cs="Calibri"/>
                <w:bCs/>
                <w:color w:val="000000"/>
              </w:rPr>
              <w:t xml:space="preserve"> evidence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orgánových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dávek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pacientů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obdržených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při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ozáření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VF, a.s.,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228338D" w14:textId="2E17D742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0CC29B1F" w14:textId="77777777" w:rsidTr="00974C0A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80560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0938" w14:textId="638F44B4" w:rsidR="00BD6D16" w:rsidRPr="00BD6D16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potrubní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pošty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Profiterm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C657EE9" w14:textId="472A1A2B" w:rsidR="00BD6D16" w:rsidRPr="007152E9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61342CCC" w14:textId="77777777" w:rsidTr="00974C0A">
        <w:trPr>
          <w:trHeight w:val="1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B5B7F" w14:textId="5C971ACE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E643" w14:textId="1D9BB7DD" w:rsidR="00BD6D16" w:rsidRPr="00BD6D16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procesu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sterilizace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, Miele,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EAB6AFD" w14:textId="012540BD" w:rsidR="00BD6D16" w:rsidRPr="00C47B41" w:rsidRDefault="00BD6D16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47B4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BD6D16" w:rsidRPr="00377901" w14:paraId="715F16A1" w14:textId="77777777" w:rsidTr="00974C0A">
        <w:trPr>
          <w:trHeight w:val="19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95A92" w14:textId="77777777" w:rsidR="00BD6D16" w:rsidRDefault="00BD6D16" w:rsidP="00BD6D16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7FE9" w14:textId="50FA1886" w:rsidR="00BD6D16" w:rsidRPr="00BD6D16" w:rsidRDefault="00BD6D16" w:rsidP="00BD6D16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Systém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radiačního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monitoring, VF, a.s.,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stálý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vzdálený</w:t>
            </w:r>
            <w:proofErr w:type="spellEnd"/>
            <w:r w:rsidRPr="00BD6D1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D6D16">
              <w:rPr>
                <w:rFonts w:ascii="Calibri" w:hAnsi="Calibri" w:cs="Calibri"/>
                <w:bCs/>
                <w:color w:val="000000"/>
              </w:rPr>
              <w:t>přístup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455BE4A3" w14:textId="1A86AAF5" w:rsidR="00BD6D16" w:rsidRPr="00C47B41" w:rsidRDefault="00E116AF" w:rsidP="00BD6D16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116AF">
              <w:rPr>
                <w:rFonts w:ascii="Arial" w:hAnsi="Arial" w:cs="Arial"/>
                <w:sz w:val="18"/>
                <w:szCs w:val="18"/>
                <w:lang w:val="cs-CZ"/>
              </w:rPr>
              <w:t>Nedochází k předávání údajů mimo EU/EHS.</w:t>
            </w:r>
          </w:p>
        </w:tc>
      </w:tr>
    </w:tbl>
    <w:p w14:paraId="505F77D8" w14:textId="78EB532D" w:rsidR="006E41F5" w:rsidRDefault="00215DC6" w:rsidP="005C25F0">
      <w:pPr>
        <w:pStyle w:val="Nadpis1"/>
      </w:pPr>
      <w:bookmarkStart w:id="2" w:name="_GoBack"/>
      <w:bookmarkEnd w:id="2"/>
      <w:r>
        <w:lastRenderedPageBreak/>
        <w:t>Lékařská péče</w:t>
      </w:r>
      <w:r w:rsidR="009E74A6">
        <w:t xml:space="preserve"> - </w:t>
      </w:r>
      <w:r w:rsidR="005C25F0">
        <w:t>Pacienti</w:t>
      </w:r>
    </w:p>
    <w:tbl>
      <w:tblPr>
        <w:tblStyle w:val="Mkatabulky"/>
        <w:tblW w:w="14425" w:type="dxa"/>
        <w:tblInd w:w="-431" w:type="dxa"/>
        <w:tblLook w:val="04A0" w:firstRow="1" w:lastRow="0" w:firstColumn="1" w:lastColumn="0" w:noHBand="0" w:noVBand="1"/>
      </w:tblPr>
      <w:tblGrid>
        <w:gridCol w:w="3024"/>
        <w:gridCol w:w="3128"/>
        <w:gridCol w:w="1787"/>
        <w:gridCol w:w="2068"/>
        <w:gridCol w:w="1550"/>
        <w:gridCol w:w="1481"/>
        <w:gridCol w:w="1387"/>
      </w:tblGrid>
      <w:tr w:rsidR="00822486" w:rsidRPr="00377901" w14:paraId="68A92E8C" w14:textId="61BCD9E8" w:rsidTr="00822486">
        <w:trPr>
          <w:trHeight w:val="428"/>
          <w:tblHeader/>
        </w:trPr>
        <w:tc>
          <w:tcPr>
            <w:tcW w:w="3024" w:type="dxa"/>
            <w:shd w:val="clear" w:color="auto" w:fill="00677F"/>
            <w:vAlign w:val="center"/>
          </w:tcPr>
          <w:p w14:paraId="79858C55" w14:textId="441E356E" w:rsidR="00822486" w:rsidRPr="00377901" w:rsidRDefault="00822486" w:rsidP="003D0160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Účel zpracování</w:t>
            </w:r>
          </w:p>
        </w:tc>
        <w:tc>
          <w:tcPr>
            <w:tcW w:w="3128" w:type="dxa"/>
            <w:shd w:val="clear" w:color="auto" w:fill="00677F"/>
            <w:vAlign w:val="center"/>
          </w:tcPr>
          <w:p w14:paraId="1365842E" w14:textId="3F330AC6" w:rsidR="00822486" w:rsidRPr="00377901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Kategorie osobních údajů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br/>
              <w:t>jejich výčet</w:t>
            </w:r>
          </w:p>
        </w:tc>
        <w:tc>
          <w:tcPr>
            <w:tcW w:w="1787" w:type="dxa"/>
            <w:shd w:val="clear" w:color="auto" w:fill="00677F"/>
            <w:vAlign w:val="center"/>
          </w:tcPr>
          <w:p w14:paraId="388C9062" w14:textId="0EAB559E" w:rsidR="00822486" w:rsidRPr="00377901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Kategorie subjektů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 xml:space="preserve"> osobních údajů</w:t>
            </w:r>
          </w:p>
        </w:tc>
        <w:tc>
          <w:tcPr>
            <w:tcW w:w="2068" w:type="dxa"/>
            <w:shd w:val="clear" w:color="auto" w:fill="00677F"/>
            <w:vAlign w:val="center"/>
          </w:tcPr>
          <w:p w14:paraId="038BD7DF" w14:textId="5D568A2A" w:rsidR="00822486" w:rsidRPr="00377901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 xml:space="preserve">Doba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uchování, archivace a skartace</w:t>
            </w:r>
          </w:p>
        </w:tc>
        <w:tc>
          <w:tcPr>
            <w:tcW w:w="1550" w:type="dxa"/>
            <w:shd w:val="clear" w:color="auto" w:fill="00677F"/>
            <w:vAlign w:val="center"/>
          </w:tcPr>
          <w:p w14:paraId="26E53871" w14:textId="22E876DE" w:rsidR="00822486" w:rsidRPr="00377901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Forma uchování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00677F"/>
          </w:tcPr>
          <w:p w14:paraId="48DFE86F" w14:textId="404F211F" w:rsidR="00822486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Předání údajů do třetí země nebo mezinárodní organizaci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00677F"/>
          </w:tcPr>
          <w:p w14:paraId="3BD8184A" w14:textId="77777777" w:rsidR="00822486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</w:p>
          <w:p w14:paraId="250096A3" w14:textId="17629418" w:rsidR="00822486" w:rsidRDefault="00822486" w:rsidP="002053B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cs-CZ"/>
              </w:rPr>
              <w:t>Bezpečnostní opatření</w:t>
            </w:r>
          </w:p>
        </w:tc>
      </w:tr>
      <w:tr w:rsidR="00822486" w:rsidRPr="00D5497D" w14:paraId="6C03AE4C" w14:textId="229FC0A3" w:rsidTr="000A34BC">
        <w:trPr>
          <w:trHeight w:val="787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1B325BAD" w14:textId="77777777" w:rsidR="00822486" w:rsidRPr="005E68DD" w:rsidRDefault="00822486" w:rsidP="005E68DD">
            <w:pPr>
              <w:pStyle w:val="Nadpis2"/>
              <w:outlineLvl w:val="1"/>
            </w:pPr>
            <w:r w:rsidRPr="008C7F88">
              <w:rPr>
                <w:highlight w:val="lightGray"/>
              </w:rPr>
              <w:t>Lékařská péče</w:t>
            </w:r>
          </w:p>
          <w:p w14:paraId="75F3B14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Uchování zdravotnické dokumentace ve smyslu zákona č. 372/2011 Sb., o zdravotních službách, a dále zákona č. 373/2011 Sb., </w:t>
            </w:r>
            <w:r w:rsidRPr="008A643D">
              <w:rPr>
                <w:rFonts w:ascii="Arial" w:hAnsi="Arial" w:cs="Arial"/>
                <w:sz w:val="18"/>
                <w:szCs w:val="18"/>
                <w:lang w:val="cs-CZ"/>
              </w:rPr>
              <w:t>o specifických zdravotních službách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20E49177" w14:textId="33477398" w:rsidR="00822486" w:rsidRPr="002A44C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Rozsah údajů uchovávaných ve zdravotnické dokumentaci je upraven v prováděcí vyhlášce 98/2012 Sb.,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 xml:space="preserve">o zdravotnické dokumentaci </w:t>
            </w:r>
            <w:r w:rsidRPr="002A44C1">
              <w:rPr>
                <w:rFonts w:ascii="Arial" w:hAnsi="Arial" w:cs="Arial"/>
                <w:sz w:val="18"/>
                <w:szCs w:val="18"/>
                <w:lang w:val="cs-CZ"/>
              </w:rPr>
              <w:t>(„prováděcí vyhláška“).</w:t>
            </w:r>
          </w:p>
          <w:p w14:paraId="7BAD3D32" w14:textId="77777777" w:rsidR="00822486" w:rsidRPr="00A33EC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Nemocnice Kladno zpracovává údaje o zdravotnické </w:t>
            </w:r>
            <w:r w:rsidRPr="00A33ECD">
              <w:rPr>
                <w:rFonts w:ascii="Arial" w:hAnsi="Arial" w:cs="Arial"/>
                <w:sz w:val="18"/>
                <w:szCs w:val="18"/>
                <w:lang w:val="cs-CZ"/>
              </w:rPr>
              <w:t>dokumentaci jako poskytovatel zdravotních služeb.</w:t>
            </w:r>
          </w:p>
          <w:p w14:paraId="4011A57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33ECD">
              <w:rPr>
                <w:rFonts w:ascii="Arial" w:hAnsi="Arial" w:cs="Arial"/>
                <w:sz w:val="18"/>
                <w:szCs w:val="18"/>
                <w:lang w:val="cs-CZ"/>
              </w:rPr>
              <w:t>Uchování kontaktních údajů na pacienty pro účely zasílání výsledků a komunikace s nimi.</w:t>
            </w:r>
          </w:p>
        </w:tc>
        <w:tc>
          <w:tcPr>
            <w:tcW w:w="3128" w:type="dxa"/>
            <w:vMerge w:val="restart"/>
          </w:tcPr>
          <w:p w14:paraId="0006B63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1C88C428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45D9EF26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54B86A42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ytu,</w:t>
            </w:r>
          </w:p>
          <w:p w14:paraId="41D13D91" w14:textId="3278BD62" w:rsidR="00822486" w:rsidRPr="00CB4045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pohlaví</w:t>
            </w:r>
            <w:r w:rsidR="00155864">
              <w:rPr>
                <w:rFonts w:ascii="Arial" w:hAnsi="Arial" w:cs="Arial"/>
                <w:sz w:val="18"/>
                <w:szCs w:val="18"/>
                <w:lang w:val="cs-CZ"/>
              </w:rPr>
              <w:t>, pokud je uvedeno</w:t>
            </w:r>
          </w:p>
        </w:tc>
        <w:tc>
          <w:tcPr>
            <w:tcW w:w="1787" w:type="dxa"/>
          </w:tcPr>
          <w:p w14:paraId="1333CA7B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 w:val="restart"/>
          </w:tcPr>
          <w:p w14:paraId="44EB8C40" w14:textId="68D64906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635AD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F40008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pokud není stanoveno jinak v příloze č. 3 </w:t>
            </w:r>
            <w:r w:rsidR="000A34BC">
              <w:rPr>
                <w:rFonts w:ascii="Arial" w:hAnsi="Arial" w:cs="Arial"/>
                <w:sz w:val="18"/>
                <w:szCs w:val="18"/>
                <w:lang w:val="cs-CZ"/>
              </w:rPr>
              <w:t>související v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yhlášky.</w:t>
            </w:r>
          </w:p>
        </w:tc>
        <w:tc>
          <w:tcPr>
            <w:tcW w:w="1550" w:type="dxa"/>
            <w:vMerge w:val="restart"/>
          </w:tcPr>
          <w:p w14:paraId="1B705C9A" w14:textId="76191ADC" w:rsidR="00822486" w:rsidRPr="00500553" w:rsidRDefault="00500553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00553">
              <w:rPr>
                <w:rFonts w:ascii="Arial" w:hAnsi="Arial" w:cs="Arial"/>
                <w:sz w:val="18"/>
                <w:szCs w:val="18"/>
                <w:lang w:val="cs-CZ"/>
              </w:rPr>
              <w:t>Spisový a skartační řád</w:t>
            </w:r>
          </w:p>
        </w:tc>
        <w:tc>
          <w:tcPr>
            <w:tcW w:w="1481" w:type="dxa"/>
          </w:tcPr>
          <w:p w14:paraId="7326B259" w14:textId="11FEE8BA" w:rsidR="00822486" w:rsidRPr="00F40008" w:rsidRDefault="00151DAE" w:rsidP="00151DAE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24C3001C" w14:textId="77777777" w:rsidR="00151DAE" w:rsidRPr="00D233CA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65ADE363" w14:textId="704254FA" w:rsidR="00822486" w:rsidRPr="00F40008" w:rsidRDefault="00822486" w:rsidP="00CB4045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822486" w:rsidRPr="00D5497D" w14:paraId="1B2176B3" w14:textId="5AF93351" w:rsidTr="00822486">
        <w:trPr>
          <w:trHeight w:val="41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4428F0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875A4E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44530CE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6D6E095A" w14:textId="77777777" w:rsidR="00822486" w:rsidRPr="00377901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3169BC94" w14:textId="77777777" w:rsidR="00822486" w:rsidRPr="00D635A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0744F6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63C6E5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53288EA" w14:textId="3BC2EF56" w:rsidR="00313A3A" w:rsidRPr="00D5497D" w:rsidRDefault="00313A3A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604631C" w14:textId="1EBB2E5C" w:rsidTr="00822486">
        <w:trPr>
          <w:trHeight w:val="26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DD36A4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2A0D093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E6E8CD0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021CF99C" w14:textId="77777777" w:rsidR="00822486" w:rsidRPr="00D635A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CA0745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FE85BB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DEE3F7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77A7FAA" w14:textId="08065D81" w:rsidTr="00822486">
        <w:trPr>
          <w:trHeight w:val="26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15AF94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A19AC9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5FE5B71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4A06E860" w14:textId="77777777" w:rsidR="00822486" w:rsidRPr="00D635A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60D7B0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7D55B6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73DCF1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DEBFB7C" w14:textId="193E8C29" w:rsidTr="00822486">
        <w:trPr>
          <w:trHeight w:val="60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180610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516C280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08CAAEE5" w14:textId="5C766AE6" w:rsidR="00156DB1" w:rsidRPr="00156DB1" w:rsidRDefault="00822486" w:rsidP="00156DB1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pojištěnce veřejného zdravotního pojištění </w:t>
            </w:r>
            <w:r w:rsidR="00156DB1">
              <w:rPr>
                <w:rFonts w:ascii="Arial" w:hAnsi="Arial" w:cs="Arial"/>
                <w:sz w:val="18"/>
                <w:szCs w:val="18"/>
                <w:lang w:val="cs-CZ"/>
              </w:rPr>
              <w:t>nebo soukromého pojištění, příp. jiný identifikační doklad</w:t>
            </w:r>
          </w:p>
          <w:p w14:paraId="24ECDF5A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kód zdravotní pojišťovny,</w:t>
            </w:r>
          </w:p>
          <w:p w14:paraId="5C9A6656" w14:textId="65AC7AB8" w:rsidR="00156DB1" w:rsidRPr="00CB4045" w:rsidRDefault="00156DB1" w:rsidP="00156DB1">
            <w:pPr>
              <w:pStyle w:val="Odstavecseseznamem"/>
              <w:spacing w:after="120"/>
              <w:ind w:left="394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A54D799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13DFCC2C" w14:textId="77777777" w:rsidR="00822486" w:rsidRPr="00D635A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BA8615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6E37E5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F93BC7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DE64978" w14:textId="31B1E438" w:rsidTr="00822486">
        <w:trPr>
          <w:trHeight w:val="60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11BC047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0AC43E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BB6B6A8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B8A49E2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3415C69" w14:textId="77777777" w:rsidR="00822486" w:rsidRPr="00D635A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D8304E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24752C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08CFAA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BF160AF" w14:textId="0B78CF5C" w:rsidTr="00822486">
        <w:trPr>
          <w:trHeight w:val="53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69D5D6D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1F60CCF" w14:textId="57B5226A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atum </w:t>
            </w:r>
            <w:r w:rsidR="00775575">
              <w:rPr>
                <w:rFonts w:ascii="Arial" w:hAnsi="Arial" w:cs="Arial"/>
                <w:sz w:val="18"/>
                <w:szCs w:val="18"/>
                <w:lang w:val="cs-CZ"/>
              </w:rPr>
              <w:t xml:space="preserve">a čas 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rovedení zápisu do zdravotnické 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dokumentace</w:t>
            </w:r>
            <w:r w:rsidR="00775575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  <w:tc>
          <w:tcPr>
            <w:tcW w:w="1787" w:type="dxa"/>
          </w:tcPr>
          <w:p w14:paraId="5755FF9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193C46DD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8775D6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31F03D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4B7A51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B4844C0" w14:textId="0445EEDA" w:rsidTr="00822486">
        <w:trPr>
          <w:trHeight w:val="53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616E2B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703F80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E4EAF7C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BAEEF73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012512F4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654DE0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9B3196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9E8E63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00F3B92" w14:textId="46D43DE5" w:rsidTr="00822486">
        <w:trPr>
          <w:trHeight w:val="107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E822B5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2C5248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 případě poskytování jednodenn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í nebo lůžkové péče datum a čas</w:t>
            </w:r>
          </w:p>
          <w:p w14:paraId="0016F32A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přijetí pacienta do jednodenní nebo lůžkové péče,</w:t>
            </w:r>
          </w:p>
          <w:p w14:paraId="0B7B3481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ukončení péče o pacienta,</w:t>
            </w:r>
          </w:p>
          <w:p w14:paraId="1099ECB8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přeložení pacienta k jinému poskytovateli, popřípadě jeho přeložení na jiné oddělení zdravotnického zařízení,</w:t>
            </w:r>
          </w:p>
          <w:p w14:paraId="7C1B0448" w14:textId="77777777" w:rsidR="00822486" w:rsidRPr="0012012D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úmrtí pacienta</w:t>
            </w:r>
          </w:p>
        </w:tc>
        <w:tc>
          <w:tcPr>
            <w:tcW w:w="1787" w:type="dxa"/>
          </w:tcPr>
          <w:p w14:paraId="33804A11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Pacienti </w:t>
            </w:r>
          </w:p>
        </w:tc>
        <w:tc>
          <w:tcPr>
            <w:tcW w:w="2068" w:type="dxa"/>
            <w:vMerge/>
          </w:tcPr>
          <w:p w14:paraId="5BA64504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4B2984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CB3DEE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7574E56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0256AC1" w14:textId="4B651268" w:rsidTr="00822486">
        <w:trPr>
          <w:trHeight w:val="107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36D0F3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9ED1C7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8694A76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1A5A4CE3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154466E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C2C558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5D1593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F7FFF76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331D58B" w14:textId="6C785058" w:rsidTr="00822486">
        <w:trPr>
          <w:trHeight w:val="11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67D658D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3AD9A3A" w14:textId="77777777" w:rsidR="00822486" w:rsidRPr="00C12C7C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12C7C">
              <w:rPr>
                <w:rFonts w:ascii="Arial" w:hAnsi="Arial" w:cs="Arial"/>
                <w:sz w:val="18"/>
                <w:szCs w:val="18"/>
                <w:lang w:val="cs-CZ"/>
              </w:rPr>
              <w:t xml:space="preserve">Informace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o</w:t>
            </w:r>
          </w:p>
          <w:p w14:paraId="16029244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zdravotním stavu pacienta, </w:t>
            </w:r>
          </w:p>
          <w:p w14:paraId="7BB20375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 xml:space="preserve">průběhu a výsledku poskytovaných zdravotních služeb </w:t>
            </w:r>
          </w:p>
          <w:p w14:paraId="773B87A7" w14:textId="77777777" w:rsidR="00822486" w:rsidRPr="00377901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dalších významných okolnostech souvisejících se zdravotním stavem pacienta 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postupem při poskytování zdravotních služeb, včetně anamnestických údajů potřebných pro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poskytování zdravotních služeb</w:t>
            </w:r>
          </w:p>
        </w:tc>
        <w:tc>
          <w:tcPr>
            <w:tcW w:w="1787" w:type="dxa"/>
          </w:tcPr>
          <w:p w14:paraId="41CFFE17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63538BE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72AE4B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A3FDE0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EAF312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5F6B34B" w14:textId="01FEC39A" w:rsidTr="00822486">
        <w:trPr>
          <w:trHeight w:val="11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9DA1C86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F851126" w14:textId="77777777" w:rsidR="00822486" w:rsidRPr="00C12C7C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EEFE228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3C3DC0B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BDD5EB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687B90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94A8D1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5A2912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CC6CF89" w14:textId="68A79DCC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44938D6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816357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Svéprávnost pacienta (způsobilost k právním úkonům)</w:t>
            </w:r>
          </w:p>
        </w:tc>
        <w:tc>
          <w:tcPr>
            <w:tcW w:w="1787" w:type="dxa"/>
          </w:tcPr>
          <w:p w14:paraId="670F151D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48A9DA6B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72D0F6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FC2601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15D8C0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63F934A" w14:textId="7CD1B81D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21494C2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A9BB61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2A53B24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7DAA320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9B0F4AA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4A7092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6229C2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4912CF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D40DF94" w14:textId="2077E66A" w:rsidTr="00822486">
        <w:trPr>
          <w:trHeight w:val="20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00252ED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bookmarkStart w:id="3" w:name="_Hlk508815586"/>
          </w:p>
        </w:tc>
        <w:tc>
          <w:tcPr>
            <w:tcW w:w="3128" w:type="dxa"/>
            <w:vMerge w:val="restart"/>
          </w:tcPr>
          <w:p w14:paraId="54342E28" w14:textId="77777777" w:rsidR="00822486" w:rsidRPr="00377901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áz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nam o druhu vykonávané epidemiologicky závažné činnosti</w:t>
            </w:r>
          </w:p>
        </w:tc>
        <w:tc>
          <w:tcPr>
            <w:tcW w:w="1787" w:type="dxa"/>
          </w:tcPr>
          <w:p w14:paraId="70DB891F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1286D3D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6F3841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07BC4A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2CF37B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2C2CC1F" w14:textId="52984A35" w:rsidTr="00822486">
        <w:trPr>
          <w:trHeight w:val="20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CCDFB52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52F485C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1F7EDE1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0F6D9F57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B8694D5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508B37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14C3F9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763A2F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bookmarkEnd w:id="3"/>
      <w:tr w:rsidR="00822486" w:rsidRPr="00D5497D" w14:paraId="2414A1FC" w14:textId="047034DB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61DA5D1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A6F13C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ra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covní závěry a konečná diagnóza</w:t>
            </w:r>
          </w:p>
        </w:tc>
        <w:tc>
          <w:tcPr>
            <w:tcW w:w="1787" w:type="dxa"/>
          </w:tcPr>
          <w:p w14:paraId="02566C6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488933E2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298531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2CE42F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FA8557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8769B4B" w14:textId="57E411B2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6970149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A1924F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1ABCA3C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67A239B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26B4D9E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318890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BC8055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387B47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9E1ED40" w14:textId="68238BDA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930456B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BE3E40C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ávrh dalšího léčebného postupu a informace o průběhu léčení</w:t>
            </w:r>
          </w:p>
        </w:tc>
        <w:tc>
          <w:tcPr>
            <w:tcW w:w="1787" w:type="dxa"/>
          </w:tcPr>
          <w:p w14:paraId="20B099D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209D1B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DBE93A6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63BA18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6B91AB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C58B1FF" w14:textId="764397C1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B57AC1C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D726B51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98BBE4A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0110221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2F93E2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ED2179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302A00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A21B1D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6FC323D" w14:textId="19AF4538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1B1851C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24C7E94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áznam o rozsahu poskytnutých nebo vyžádaných zdravotních služeb</w:t>
            </w:r>
          </w:p>
        </w:tc>
        <w:tc>
          <w:tcPr>
            <w:tcW w:w="1787" w:type="dxa"/>
          </w:tcPr>
          <w:p w14:paraId="0BA0D3E7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3EDFA1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BA1296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5DBBBA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3FF21D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CB8FA16" w14:textId="1DC27DFE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42015A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DEB24D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0F1D9D0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93DC024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100F06B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C14180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C1F7DC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9682C0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6A56B1D" w14:textId="3C6CD4B7" w:rsidTr="00822486">
        <w:trPr>
          <w:trHeight w:val="37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F5EE76C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6E0F460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áznam o aktuálním vývoji zdravotního stavu podle hodnocení sděleného pacientem a cílený objektivní nález</w:t>
            </w:r>
          </w:p>
        </w:tc>
        <w:tc>
          <w:tcPr>
            <w:tcW w:w="1787" w:type="dxa"/>
          </w:tcPr>
          <w:p w14:paraId="7F0BCE0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02ECDE5C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41B18D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F3A7A7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6294CB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5E1106F" w14:textId="6970F952" w:rsidTr="00822486">
        <w:trPr>
          <w:trHeight w:val="37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30B1739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B86977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56D54B9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E58194B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4CF352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C36EA0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453FCC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E19ADC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4969BE5" w14:textId="2A2BC5B1" w:rsidTr="00822486">
        <w:trPr>
          <w:trHeight w:val="200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6405C5A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E239CFE" w14:textId="77777777" w:rsidR="00822486" w:rsidRPr="00C12C7C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12C7C">
              <w:rPr>
                <w:rFonts w:ascii="Arial" w:hAnsi="Arial" w:cs="Arial"/>
                <w:sz w:val="18"/>
                <w:szCs w:val="18"/>
                <w:lang w:val="cs-CZ"/>
              </w:rPr>
              <w:t>Záznam o</w:t>
            </w:r>
          </w:p>
          <w:p w14:paraId="674AB43B" w14:textId="2F726F4C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předepsání léčivých přípravků, potravin pro zvláštní lékařské účely, včetně dávkování a počtu předepsaných balení, nebo zdravotnických prostředků,</w:t>
            </w:r>
          </w:p>
          <w:p w14:paraId="54248210" w14:textId="77777777" w:rsidR="00AE574F" w:rsidRDefault="00AE574F" w:rsidP="00AE574F">
            <w:pPr>
              <w:pStyle w:val="Odstavecseseznamem"/>
              <w:spacing w:after="120"/>
              <w:ind w:left="394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7F1344B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podání léčivých přípravků nebo potravin pro zvláštní lékařské účely, včetně podaného množství; v případě podání transfuzního přípravku jednoznačné evidenční číslo transfuzního přípravku, včetně kódu identifikujícího zařízení transfuzní služby, datum, čas a podpis zdravotnického pracovníka, který transfuzní přípravek podal,</w:t>
            </w:r>
          </w:p>
          <w:p w14:paraId="3B6FFA90" w14:textId="615DA0C5" w:rsidR="00AE574F" w:rsidRPr="00AE574F" w:rsidRDefault="00822486" w:rsidP="00AE574F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vybavení pacienta léčivými přípravky, potravinami pro zvláštní lékařské účely, včetně množství,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nebo zdravotnickými prostředky</w:t>
            </w:r>
            <w:r w:rsidR="00AE574F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  <w:tc>
          <w:tcPr>
            <w:tcW w:w="1787" w:type="dxa"/>
          </w:tcPr>
          <w:p w14:paraId="51EC2D9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Pacienti </w:t>
            </w:r>
          </w:p>
        </w:tc>
        <w:tc>
          <w:tcPr>
            <w:tcW w:w="2068" w:type="dxa"/>
            <w:vMerge/>
          </w:tcPr>
          <w:p w14:paraId="6C9D09E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F92219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168F69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C4BE57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CBC5A9B" w14:textId="36AE57ED" w:rsidTr="00822486">
        <w:trPr>
          <w:trHeight w:val="200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0E7963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F7A25F3" w14:textId="77777777" w:rsidR="00822486" w:rsidRPr="00C12C7C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C0ECC0C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EB6B57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25C462F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8FD5C8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274D5A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96FEF5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27EFDCA" w14:textId="363DF16A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0ECC420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62CD4F8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áznam o vystavení příkazu ke zdravotnické přepravě, včetně druhu dopravního prostředku</w:t>
            </w:r>
          </w:p>
        </w:tc>
        <w:tc>
          <w:tcPr>
            <w:tcW w:w="1787" w:type="dxa"/>
          </w:tcPr>
          <w:p w14:paraId="10F303AA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55E054D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A24A6C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119027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1633F5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4EBB139B" w14:textId="57807E55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CDAEB99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58D35C7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5551465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6BFC3F54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716752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399018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92801C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77B6B6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053D459" w14:textId="54D442A1" w:rsidTr="00822486">
        <w:trPr>
          <w:trHeight w:val="37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9EC04CF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E8181CA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12012D">
              <w:rPr>
                <w:rFonts w:ascii="Arial" w:hAnsi="Arial" w:cs="Arial"/>
                <w:sz w:val="18"/>
                <w:szCs w:val="18"/>
                <w:lang w:val="cs-CZ"/>
              </w:rPr>
              <w:t>áznamy o provedené ošetřovatelské péči, včetně záznamů o poskytnuté nutriční péči a léčebně rehabilitační péči</w:t>
            </w:r>
          </w:p>
        </w:tc>
        <w:tc>
          <w:tcPr>
            <w:tcW w:w="1787" w:type="dxa"/>
          </w:tcPr>
          <w:p w14:paraId="795D27AD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05C81D7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91E732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C1A1ED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E0D103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2A2EF10" w14:textId="06335C15" w:rsidTr="00822486">
        <w:trPr>
          <w:trHeight w:val="37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B060F1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327D6DA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0E53F9F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5C66BF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82894DB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7E3834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B24C1C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B60464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629B0BF" w14:textId="3775EC69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FB9FE4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D5C858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E87933">
              <w:rPr>
                <w:rFonts w:ascii="Arial" w:hAnsi="Arial" w:cs="Arial"/>
                <w:sz w:val="18"/>
                <w:szCs w:val="18"/>
                <w:lang w:val="cs-CZ"/>
              </w:rPr>
              <w:t>áznam o provedení očkování, včetně uvedení názvu očkovací látky a čísla šarže</w:t>
            </w:r>
          </w:p>
        </w:tc>
        <w:tc>
          <w:tcPr>
            <w:tcW w:w="1787" w:type="dxa"/>
          </w:tcPr>
          <w:p w14:paraId="617AFAB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45F1D9C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A3CC58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3E5B6B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1FB5C7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657F664" w14:textId="6317701C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86E5A63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3C8E8159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2051710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852919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2A7F9FC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12E383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B44C98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534E06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89F7319" w14:textId="289291E9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79425EF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97FFFD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Pr="00E87933">
              <w:rPr>
                <w:rFonts w:ascii="Arial" w:hAnsi="Arial" w:cs="Arial"/>
                <w:sz w:val="18"/>
                <w:szCs w:val="18"/>
                <w:lang w:val="cs-CZ"/>
              </w:rPr>
              <w:t>ísemný souhlas pacienta nebo jeho zákonného zástupce s poskytnutím zdravotních služeb</w:t>
            </w:r>
          </w:p>
        </w:tc>
        <w:tc>
          <w:tcPr>
            <w:tcW w:w="1787" w:type="dxa"/>
          </w:tcPr>
          <w:p w14:paraId="2E87AA69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25A151EB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8D05AB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56D0D0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9F4691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6F18414" w14:textId="50708234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80F628B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1444DE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46C9359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45D724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1FF7044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26C3836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2A22BF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73FDF7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999BDD5" w14:textId="386D3C50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A64A2D8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1C81F6D" w14:textId="780C5FCA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E87933">
              <w:rPr>
                <w:rFonts w:ascii="Arial" w:hAnsi="Arial" w:cs="Arial"/>
                <w:sz w:val="18"/>
                <w:szCs w:val="18"/>
                <w:lang w:val="cs-CZ"/>
              </w:rPr>
              <w:t>áznam o odmítnutí poskytnutí zdravotních služeb</w:t>
            </w:r>
            <w:r w:rsidR="0089681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B4072E">
              <w:rPr>
                <w:rFonts w:ascii="Arial" w:hAnsi="Arial" w:cs="Arial"/>
                <w:sz w:val="18"/>
                <w:szCs w:val="18"/>
                <w:lang w:val="cs-CZ"/>
              </w:rPr>
              <w:t>(negativní reverz nebo odvolání souhlasu)</w:t>
            </w:r>
            <w:r w:rsidR="0089681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787" w:type="dxa"/>
          </w:tcPr>
          <w:p w14:paraId="756A3BE3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07886284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6380D7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F60823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1AF9F9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118513A" w14:textId="598ACF47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A146155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AE6C24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1B749A7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3F913FD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24A1EF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0922AF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76F085A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D3ECC0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5CC71E8" w14:textId="2D271931" w:rsidTr="00822486">
        <w:trPr>
          <w:trHeight w:val="2439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CF0F06B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2440441" w14:textId="77777777" w:rsidR="00822486" w:rsidRPr="00912563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áznam 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použití omezovacích prostředků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 vůči pacientovi, který obsahuje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ab/>
            </w:r>
          </w:p>
          <w:p w14:paraId="0663DAC1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záznam o indikaci omezení včetně specifikace druhu, důvodu a účelu omezení a stanovení intervalů kontrol a jejich rozsahu,</w:t>
            </w:r>
          </w:p>
          <w:p w14:paraId="3FCBC6E1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čas zahájení a ukončení použití omezovacího prostředku,</w:t>
            </w:r>
          </w:p>
          <w:p w14:paraId="07996905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záznamy o průběžném hodnocení trvání důvodů použití omezovacího prostředku,</w:t>
            </w:r>
          </w:p>
          <w:p w14:paraId="235E8D5B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záznamy o průběžném hodnocení zdravotního stavu pacienta v průběhu omezení,</w:t>
            </w:r>
          </w:p>
          <w:p w14:paraId="7D6199CC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v případě výskytu komplikací jejich popis,</w:t>
            </w:r>
          </w:p>
          <w:p w14:paraId="24561ABA" w14:textId="77777777" w:rsidR="00822486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záznam lékaře o vyhodnocení odůvodněnosti omezení, včetně času, kdy ji potvrdil,</w:t>
            </w:r>
          </w:p>
          <w:p w14:paraId="164C0F8A" w14:textId="77777777" w:rsidR="00822486" w:rsidRPr="00912563" w:rsidRDefault="00822486" w:rsidP="00CB4045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informaci o tom, že byl zákonný zástupce pacienta zbaveného způsobilosti k právním úkonům nebo nezletilého pacienta informován 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použití omezovacích prostředků</w:t>
            </w:r>
          </w:p>
        </w:tc>
        <w:tc>
          <w:tcPr>
            <w:tcW w:w="1787" w:type="dxa"/>
          </w:tcPr>
          <w:p w14:paraId="7EFCDCE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45B447FD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03A914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CEBD7C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FFE3A0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4D899D72" w14:textId="6705E8FA" w:rsidTr="00822486">
        <w:trPr>
          <w:trHeight w:val="243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F3AAC3F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8EEB3FF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87BFF92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8087E3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8E01A8A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867107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F3C94D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8C79A0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7A837F9" w14:textId="4C6C1ABD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36A0C2F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66244E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tejnopisy lékařských posudků</w:t>
            </w:r>
          </w:p>
        </w:tc>
        <w:tc>
          <w:tcPr>
            <w:tcW w:w="1787" w:type="dxa"/>
          </w:tcPr>
          <w:p w14:paraId="02F97BD4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81032CE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079EAE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05BE9D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A4AA09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63EAF93" w14:textId="4BFFE28D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B7843B8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FCAB1DA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E15C107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639AF24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A4E35C2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5713FC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C40D3B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2A3145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6BB0A40" w14:textId="354F19C7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DE27811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1424D99A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Ž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ádank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 vystaven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á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 jiným poskytovatelem</w:t>
            </w:r>
          </w:p>
        </w:tc>
        <w:tc>
          <w:tcPr>
            <w:tcW w:w="1787" w:type="dxa"/>
          </w:tcPr>
          <w:p w14:paraId="64BCAFFA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5B7EB27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BC50F22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827DAA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69CC38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BA8A618" w14:textId="370602E3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0852B72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FE077FF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1686BB1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DF86174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3CBF9E85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E31261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B51296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CA9871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ECDDBC1" w14:textId="0EAF97C2" w:rsidTr="00822486">
        <w:trPr>
          <w:trHeight w:val="5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FF88C7B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D323980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áznam o nahlédnutí do zdravotnické dokumentace vedené o pacientovi s uvedením kdy, kým a v jakém rozsahu k nahlédnutí došlo, včetně záznamu o pořízení kopie nebo výpisu ze zdravotnické dokumentace, pokud byly pořízeny</w:t>
            </w:r>
          </w:p>
        </w:tc>
        <w:tc>
          <w:tcPr>
            <w:tcW w:w="1787" w:type="dxa"/>
          </w:tcPr>
          <w:p w14:paraId="6AD4D623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0227F97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29A5B1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1C5BBF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15D954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E7EB2D0" w14:textId="7E34167C" w:rsidTr="00822486">
        <w:trPr>
          <w:trHeight w:val="57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A746D1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F897CBF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883751E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630CF8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29970AEC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28ACA2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4B085C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F4F898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598D567" w14:textId="195B2C5A" w:rsidTr="00822486">
        <w:trPr>
          <w:trHeight w:val="47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D9EC9B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1FACC6D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áznamy lékaře orgánu nemocenského pojištění související s kontrolou posuzování zdravotního stavu, dočasné pracovní neschopnosti a potřeby ošetřování</w:t>
            </w:r>
          </w:p>
        </w:tc>
        <w:tc>
          <w:tcPr>
            <w:tcW w:w="1787" w:type="dxa"/>
          </w:tcPr>
          <w:p w14:paraId="42553F1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5B62EB90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CF3DDB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E84494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9C1304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142F795" w14:textId="63667E8B" w:rsidTr="00822486">
        <w:trPr>
          <w:trHeight w:val="4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33FD20C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269D320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0D55861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3AC6558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7B8AE38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3007E9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F6BEEC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E11776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4FF58A2C" w14:textId="2F1EB39D" w:rsidTr="00822486">
        <w:trPr>
          <w:trHeight w:val="4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120C4B4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127025B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0925C84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Lékař orgánu nemocenského pojištění</w:t>
            </w:r>
          </w:p>
        </w:tc>
        <w:tc>
          <w:tcPr>
            <w:tcW w:w="2068" w:type="dxa"/>
            <w:vMerge/>
          </w:tcPr>
          <w:p w14:paraId="09F3E662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CD9FA7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EB5B04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7DD57FD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E450CE7" w14:textId="11856978" w:rsidTr="00822486">
        <w:trPr>
          <w:trHeight w:val="47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9C2885D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6F6169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áznamy o jiných významných okolnostech souvisejících se zdravotním stavem pacienta, které byly zjištěny v souvislosti s poskytováním zdravotních služeb</w:t>
            </w:r>
          </w:p>
        </w:tc>
        <w:tc>
          <w:tcPr>
            <w:tcW w:w="1787" w:type="dxa"/>
          </w:tcPr>
          <w:p w14:paraId="39CCE77C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04D950F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0041A8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7919D5B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62BCAE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5C9ED69" w14:textId="1914D7FE" w:rsidTr="00822486">
        <w:trPr>
          <w:trHeight w:val="4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A0CE91C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C57C64B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E5EED09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3AB8382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850023F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072F3F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A171BD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FAEE258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A412901" w14:textId="032E3738" w:rsidTr="00822486">
        <w:trPr>
          <w:trHeight w:val="5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EA575D1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1CA58DE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áznam o podezření lékaře ze syndromu týraného, zneužívaného a zanedbávaného dítěte, o přijatých opatřeních a o splnění oznamovací povinnosti v souladu s příslušnými právními předpisy</w:t>
            </w:r>
          </w:p>
        </w:tc>
        <w:tc>
          <w:tcPr>
            <w:tcW w:w="1787" w:type="dxa"/>
          </w:tcPr>
          <w:p w14:paraId="16416229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655F7BCF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B1DA7E4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3F128BF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F090C61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480247D1" w14:textId="392C9F16" w:rsidTr="00822486">
        <w:trPr>
          <w:trHeight w:val="57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0CEE7BF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C9D892A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2A3F6FC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746FC82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951F4B2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825390A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6963DF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FDFE22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BB987B0" w14:textId="4AF4308F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A8A095A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3C956ECD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ýsledky vyšetření, operační protokol, anesteziologický záznam</w:t>
            </w:r>
          </w:p>
        </w:tc>
        <w:tc>
          <w:tcPr>
            <w:tcW w:w="1787" w:type="dxa"/>
          </w:tcPr>
          <w:p w14:paraId="4BC895A6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6921DFB6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390443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416E03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4F7CCE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55768F0D" w14:textId="017D2D97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7976C6B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726F38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C5A4849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E93C6C0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(z důvodu retenčních dob)</w:t>
            </w:r>
          </w:p>
        </w:tc>
        <w:tc>
          <w:tcPr>
            <w:tcW w:w="2068" w:type="dxa"/>
            <w:vMerge/>
          </w:tcPr>
          <w:p w14:paraId="163C905D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C7B06B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A1FD99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A4AA1A5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98C3068" w14:textId="5C27FBBA" w:rsidTr="00822486">
        <w:trPr>
          <w:trHeight w:val="47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05AC8A1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5CF9955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informace o zjištěných skutečnostech o zdravotním stavu pacienta, průběhu a ukončení jeho léčení nebo doporučení a návrhy na poskytnutí dalších zdravotních služe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b</w:t>
            </w:r>
          </w:p>
        </w:tc>
        <w:tc>
          <w:tcPr>
            <w:tcW w:w="1787" w:type="dxa"/>
          </w:tcPr>
          <w:p w14:paraId="383A51B5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05D6219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9892EA7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F085519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4F0EA23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9D2A691" w14:textId="2952F2D8" w:rsidTr="00822486">
        <w:trPr>
          <w:trHeight w:val="4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229BEA8" w14:textId="77777777" w:rsidR="00822486" w:rsidRDefault="00822486" w:rsidP="00CB404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683E157" w14:textId="77777777" w:rsidR="00822486" w:rsidRPr="00912563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C6883D3" w14:textId="77777777" w:rsidR="00822486" w:rsidRDefault="00822486" w:rsidP="00CB404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30960F7E" w14:textId="77777777" w:rsidR="00822486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07DD2673" w14:textId="77777777" w:rsidR="00822486" w:rsidRPr="00377901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A18BCCE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241D060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E3B0FCC" w14:textId="77777777" w:rsidR="00822486" w:rsidRPr="00D5497D" w:rsidRDefault="00822486" w:rsidP="00CB4045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40F58A90" w14:textId="6ADA0250" w:rsidTr="00822486">
        <w:trPr>
          <w:trHeight w:val="31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14CD4A8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B86EB8D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Lůžková péče: 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souhrn informací (</w:t>
            </w:r>
            <w:proofErr w:type="spellStart"/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epikríza</w:t>
            </w:r>
            <w:proofErr w:type="spellEnd"/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) o průběhu vyšetření a léčby a plán dalšího léčebného postupu</w:t>
            </w:r>
          </w:p>
        </w:tc>
        <w:tc>
          <w:tcPr>
            <w:tcW w:w="1787" w:type="dxa"/>
          </w:tcPr>
          <w:p w14:paraId="120754BF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E4AD2AB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780B533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E283802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897A4FB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249186A" w14:textId="7CA11D01" w:rsidTr="00822486">
        <w:trPr>
          <w:trHeight w:val="309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6D18776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F4688D7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FFC8B2D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76742CD7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1E918BC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666BC0A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D16E8C7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BE297D0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E0070E1" w14:textId="4EE6E87E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93A84AE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500EFE3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>áznamy o vyšetřovacích, léčebných nebo administrativních výkonech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 xml:space="preserve"> včetně záznamů o zdravotním stavu pacienta, a kopie zpráv, informací a údajů předaných podle těchto jiných právních předpisů</w:t>
            </w:r>
          </w:p>
        </w:tc>
        <w:tc>
          <w:tcPr>
            <w:tcW w:w="1787" w:type="dxa"/>
          </w:tcPr>
          <w:p w14:paraId="1FFFA7DD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2DD79F4E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4073AE4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AB4479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B721320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B1116C7" w14:textId="325474F0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1F77400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3D2A2567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4E9AE92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63DADBD2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5E2FFDC0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72268F41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7179C7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D16EB82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3E04904" w14:textId="2355CFA4" w:rsidTr="00822486">
        <w:trPr>
          <w:trHeight w:val="73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9A3A077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154FDCB6" w14:textId="50F30C7E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 xml:space="preserve">áznamy o výskytu závažných nebo neočekávaných nežádoucích příhod v souvislosti s poskytováním zdravotních služeb, s podáním léčivého přípravku, s použitím </w:t>
            </w:r>
            <w:r w:rsidRPr="00A33ECD">
              <w:rPr>
                <w:rFonts w:ascii="Arial" w:hAnsi="Arial" w:cs="Arial"/>
                <w:sz w:val="18"/>
                <w:szCs w:val="18"/>
                <w:lang w:val="cs-CZ"/>
              </w:rPr>
              <w:t>zdravotnického prostředku, o podání léčivého přípravku v rámci klinického hodnocení nebo použití zdravotnického prostředku v rámci klinického zkoušení, týká se i nezdravotnického charakteru-bezpečnostní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resortní cíle, 372/2011 </w:t>
            </w:r>
          </w:p>
        </w:tc>
        <w:tc>
          <w:tcPr>
            <w:tcW w:w="1787" w:type="dxa"/>
          </w:tcPr>
          <w:p w14:paraId="33D2DFC0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BDE93FB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4DFC5BE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5C28FB2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E0B9255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E78EB9A" w14:textId="0CF992DC" w:rsidTr="00822486">
        <w:trPr>
          <w:trHeight w:val="73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E5DC018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D9F47E9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296A4C3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83BB511" w14:textId="28B088E1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359E1A0E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D5A4C80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EE6505B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D83BC70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8DB53B2" w14:textId="21E10F92" w:rsidTr="00822486">
        <w:trPr>
          <w:trHeight w:val="73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AF8490F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217AA47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0EC39EF" w14:textId="436C8AEB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Zaměstnanci</w:t>
            </w:r>
          </w:p>
        </w:tc>
        <w:tc>
          <w:tcPr>
            <w:tcW w:w="2068" w:type="dxa"/>
            <w:vMerge/>
          </w:tcPr>
          <w:p w14:paraId="3177855A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5143AD87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FBBF27A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21F29AE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023CB129" w14:textId="108EE9A8" w:rsidTr="00822486">
        <w:trPr>
          <w:trHeight w:val="31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FF33A20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109CCE5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 xml:space="preserve">áznamy o provádění ověřování nových postupů použitím metody, 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která dosud nebyla v klinické praxi na živém člověku zavedena</w:t>
            </w:r>
          </w:p>
        </w:tc>
        <w:tc>
          <w:tcPr>
            <w:tcW w:w="1787" w:type="dxa"/>
          </w:tcPr>
          <w:p w14:paraId="30063CEB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Pacienti </w:t>
            </w:r>
          </w:p>
        </w:tc>
        <w:tc>
          <w:tcPr>
            <w:tcW w:w="2068" w:type="dxa"/>
            <w:vMerge/>
          </w:tcPr>
          <w:p w14:paraId="7A5BC109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D0962EB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B48197E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5A685A8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9D0B768" w14:textId="70625DA3" w:rsidTr="00822486">
        <w:trPr>
          <w:trHeight w:val="309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D6522D2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BF5C395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E5D0E41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2F8DFBA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(z důvodu retenčních dob)</w:t>
            </w:r>
          </w:p>
        </w:tc>
        <w:tc>
          <w:tcPr>
            <w:tcW w:w="2068" w:type="dxa"/>
            <w:vMerge/>
          </w:tcPr>
          <w:p w14:paraId="30ABD630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B44AD54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A58335F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8AF2DBB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E8485C0" w14:textId="437A079F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718C65A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C7E6608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>áznam o hlášení infekční nemoci, podezření na infekční nemoc, úmrtí na infekční nemoc nebo vylučování původců infekčních onemocnění místně příslušnému orgánu ochrany veřejného zdraví</w:t>
            </w:r>
          </w:p>
        </w:tc>
        <w:tc>
          <w:tcPr>
            <w:tcW w:w="1787" w:type="dxa"/>
          </w:tcPr>
          <w:p w14:paraId="681CF3C8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9C1264F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1E778B2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EE0A81F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B832A71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E279144" w14:textId="31FFF610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D0C147B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37A84BC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E42CFCD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42ACB75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38CC1521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85373B9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E7D81EA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38F8274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1358B2C" w14:textId="738C7048" w:rsidTr="000A34BC">
        <w:trPr>
          <w:trHeight w:val="45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EFCCE64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386D9B9" w14:textId="6F428B82" w:rsidR="00151DAE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Zvukový záznam o příjmu volání </w:t>
            </w:r>
            <w:r w:rsid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na určené </w:t>
            </w:r>
            <w:r w:rsidR="000A34BC">
              <w:rPr>
                <w:rFonts w:ascii="Arial" w:hAnsi="Arial" w:cs="Arial"/>
                <w:sz w:val="18"/>
                <w:szCs w:val="18"/>
                <w:lang w:val="cs-CZ"/>
              </w:rPr>
              <w:t>telefonní</w:t>
            </w:r>
            <w:r w:rsid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 linky ONK</w:t>
            </w: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787" w:type="dxa"/>
          </w:tcPr>
          <w:p w14:paraId="275B70BD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7A00D707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D46159E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17D1178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DBC79AF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EAA13FB" w14:textId="72950E68" w:rsidTr="006668C8">
        <w:trPr>
          <w:trHeight w:val="34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E28D326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F39538A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5469CFD" w14:textId="77777777" w:rsidR="00822486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4101772B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0457D9E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34F0FDC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6CB43B9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B5691E8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40F8BBB" w14:textId="0FCC213B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5A7617A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1537F60" w14:textId="0BCB6200" w:rsidR="00822486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>Kopie záznamu o výjezdu</w:t>
            </w:r>
            <w:r w:rsidR="006668C8"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 (příloha zdravot. dok.)</w:t>
            </w:r>
          </w:p>
        </w:tc>
        <w:tc>
          <w:tcPr>
            <w:tcW w:w="1787" w:type="dxa"/>
          </w:tcPr>
          <w:p w14:paraId="5B4A81F4" w14:textId="77777777" w:rsidR="00822486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5468660D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41FD697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28B266F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523A103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22093293" w14:textId="62E4BBFE" w:rsidTr="006668C8">
        <w:trPr>
          <w:trHeight w:val="70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37065AB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9F917B4" w14:textId="77777777" w:rsidR="00822486" w:rsidRPr="00222C7C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740F3246" w14:textId="77777777" w:rsidR="00822486" w:rsidRPr="006668C8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06089820" w14:textId="77777777" w:rsidR="00822486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12C0BE4C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75125B5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791952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C0CD92F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F79C34A" w14:textId="13F4DF15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5E60459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441A717" w14:textId="25515C19" w:rsidR="00822486" w:rsidRPr="00222C7C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>Identifikační a třídící karta</w:t>
            </w:r>
            <w:r w:rsidR="006668C8"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 (v příp. mimořádné události s hromadným postižením osob – </w:t>
            </w:r>
            <w:proofErr w:type="spellStart"/>
            <w:r w:rsidR="006668C8" w:rsidRPr="006668C8">
              <w:rPr>
                <w:rFonts w:ascii="Arial" w:hAnsi="Arial" w:cs="Arial"/>
                <w:sz w:val="18"/>
                <w:szCs w:val="18"/>
                <w:lang w:val="cs-CZ"/>
              </w:rPr>
              <w:t>příl</w:t>
            </w:r>
            <w:proofErr w:type="spellEnd"/>
            <w:r w:rsidR="006668C8" w:rsidRPr="006668C8">
              <w:rPr>
                <w:rFonts w:ascii="Arial" w:hAnsi="Arial" w:cs="Arial"/>
                <w:sz w:val="18"/>
                <w:szCs w:val="18"/>
                <w:lang w:val="cs-CZ"/>
              </w:rPr>
              <w:t>. zdravot. dok.)</w:t>
            </w:r>
          </w:p>
        </w:tc>
        <w:tc>
          <w:tcPr>
            <w:tcW w:w="1787" w:type="dxa"/>
          </w:tcPr>
          <w:p w14:paraId="15B4189E" w14:textId="77777777" w:rsidR="00822486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3921113B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449EE83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E035B4A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341ED79C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7A21FFCB" w14:textId="1E42513E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D45EDEF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EC5D3FE" w14:textId="77777777" w:rsidR="00822486" w:rsidRPr="00222C7C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0662C651" w14:textId="77777777" w:rsidR="00822486" w:rsidRPr="006668C8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165EBB77" w14:textId="77777777" w:rsidR="00822486" w:rsidRPr="006668C8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668C8"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4B4A73E2" w14:textId="77777777" w:rsidR="00822486" w:rsidRPr="00377901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24C9307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BBD2262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1337BA1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33277E4A" w14:textId="6F38093B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758EF64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9E48726" w14:textId="7224C993" w:rsidR="00822486" w:rsidRPr="009118C7" w:rsidRDefault="006B3B2D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Ostatní z</w:t>
            </w:r>
            <w:r w:rsidR="00822486" w:rsidRPr="009118C7">
              <w:rPr>
                <w:rFonts w:ascii="Arial" w:hAnsi="Arial" w:cs="Arial"/>
                <w:sz w:val="18"/>
                <w:szCs w:val="18"/>
                <w:lang w:val="cs-CZ"/>
              </w:rPr>
              <w:t>áznamy, součásti a jiné skutečnosti stanovené zákonem o zdravotních službách a podmínkách jejich poskytování, zákonem o specifických zdravotních službách nebo jinými právními předpisy</w:t>
            </w:r>
          </w:p>
        </w:tc>
        <w:tc>
          <w:tcPr>
            <w:tcW w:w="1787" w:type="dxa"/>
          </w:tcPr>
          <w:p w14:paraId="5F21A301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28775447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4E8E563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F2BDC1A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3C71D89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853A90B" w14:textId="18C4E96A" w:rsidTr="00822486">
        <w:trPr>
          <w:trHeight w:val="47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D24B753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499A7D8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5C8E841" w14:textId="77777777" w:rsidR="00822486" w:rsidRPr="009118C7" w:rsidRDefault="00822486" w:rsidP="009D72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2782D6D6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6178A5AF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C791186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41C9578D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53B3669" w14:textId="77777777" w:rsidR="00822486" w:rsidRPr="00D5497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828F9FC" w14:textId="5BA34F1B" w:rsidTr="00822486">
        <w:trPr>
          <w:trHeight w:val="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C88D519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8641294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Kontaktní údaje</w:t>
            </w:r>
          </w:p>
          <w:p w14:paraId="022959DD" w14:textId="77777777" w:rsidR="00822486" w:rsidRPr="009118C7" w:rsidRDefault="00822486" w:rsidP="009D7213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telefonní číslo,</w:t>
            </w:r>
          </w:p>
          <w:p w14:paraId="07691934" w14:textId="77777777" w:rsidR="00822486" w:rsidRPr="009118C7" w:rsidRDefault="00822486" w:rsidP="009D7213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e-mail</w:t>
            </w:r>
          </w:p>
        </w:tc>
        <w:tc>
          <w:tcPr>
            <w:tcW w:w="1787" w:type="dxa"/>
          </w:tcPr>
          <w:p w14:paraId="65F88FEC" w14:textId="77777777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0BB62BC4" w14:textId="52B4C764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 xml:space="preserve">Kontaktní údaje se uchovávají spolu se zdravotnickou dokumentací, která se </w:t>
            </w: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uchovává po dobu </w:t>
            </w: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9118C7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t xml:space="preserve">, pokud není stanoveno jinak v příloze č. 3 Vyhlášky. </w:t>
            </w:r>
          </w:p>
        </w:tc>
        <w:tc>
          <w:tcPr>
            <w:tcW w:w="1550" w:type="dxa"/>
            <w:vMerge w:val="restart"/>
          </w:tcPr>
          <w:p w14:paraId="66B9BCFE" w14:textId="453DB24B" w:rsidR="00822486" w:rsidRPr="009118C7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18C7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Elektronicky</w:t>
            </w:r>
          </w:p>
        </w:tc>
        <w:tc>
          <w:tcPr>
            <w:tcW w:w="1481" w:type="dxa"/>
          </w:tcPr>
          <w:p w14:paraId="36A0A4F5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31EAD68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60BD6B67" w14:textId="6AEF2627" w:rsidTr="00822486">
        <w:trPr>
          <w:trHeight w:val="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70AF29D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A0A6878" w14:textId="77777777" w:rsidR="00822486" w:rsidRPr="001908A4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7C56B21C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33ECD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24FBD961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6CCF25CB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1643CE6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39788EC" w14:textId="77777777" w:rsidR="00822486" w:rsidRPr="00A33ECD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2486" w:rsidRPr="00D5497D" w14:paraId="1B5E5620" w14:textId="176CAF29" w:rsidTr="00822486">
        <w:trPr>
          <w:trHeight w:val="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DCE4241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CD0B0C6" w14:textId="77777777" w:rsidR="00822486" w:rsidRPr="001908A4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7D1A6AC0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797E4B3F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7D19A7B2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D293F2D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F888140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22486" w:rsidRPr="00D5497D" w14:paraId="66FD7F45" w14:textId="72D3476B" w:rsidTr="00822486">
        <w:trPr>
          <w:trHeight w:val="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D1AD71B" w14:textId="77777777" w:rsidR="00822486" w:rsidRDefault="00822486" w:rsidP="009D7213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9BAD33D" w14:textId="77777777" w:rsidR="00822486" w:rsidRPr="001908A4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6F46C058" w14:textId="77777777" w:rsidR="00822486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084DF379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182140B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0BC53BC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E67C58A" w14:textId="77777777" w:rsidR="00822486" w:rsidRPr="00CB4045" w:rsidRDefault="00822486" w:rsidP="009D7213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151DAE" w:rsidRPr="00D5497D" w14:paraId="162A2140" w14:textId="5E1207BD" w:rsidTr="00822486">
        <w:trPr>
          <w:trHeight w:val="900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26086B0F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Pracovně-lékařská péče</w:t>
            </w:r>
          </w:p>
          <w:p w14:paraId="2BFFF4FE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B4045">
              <w:rPr>
                <w:rFonts w:ascii="Arial" w:hAnsi="Arial" w:cs="Arial"/>
                <w:sz w:val="18"/>
                <w:szCs w:val="18"/>
                <w:lang w:val="cs-CZ"/>
              </w:rPr>
              <w:t>Uchová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vání zdravotnické dokumentace při poskytování služeb pracovně-lékařské péče ve smyslu zákona č. 373/2011 Sb., o specifických zdravotních službách.</w:t>
            </w:r>
          </w:p>
          <w:p w14:paraId="1566863F" w14:textId="77777777" w:rsidR="00151DAE" w:rsidRPr="00CB4045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33ECD">
              <w:rPr>
                <w:rFonts w:ascii="Arial" w:hAnsi="Arial" w:cs="Arial"/>
                <w:sz w:val="18"/>
                <w:szCs w:val="18"/>
                <w:lang w:val="cs-CZ"/>
              </w:rPr>
              <w:t>Uchování kontaktních údajů na pacienty pro účely zasílání výsledků a komunikace s nimi.</w:t>
            </w:r>
          </w:p>
        </w:tc>
        <w:tc>
          <w:tcPr>
            <w:tcW w:w="3128" w:type="dxa"/>
            <w:vMerge w:val="restart"/>
          </w:tcPr>
          <w:p w14:paraId="1938EDCA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38071C20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03CEC4E1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2E63A9A1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  <w:p w14:paraId="0BDCA8DD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pojištěnce veřejného zdravotního pojištění </w:t>
            </w:r>
          </w:p>
          <w:p w14:paraId="2B46DBDC" w14:textId="77777777" w:rsidR="00151DAE" w:rsidRPr="009D7213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kód zdravotní pojišťovny</w:t>
            </w:r>
          </w:p>
        </w:tc>
        <w:tc>
          <w:tcPr>
            <w:tcW w:w="1787" w:type="dxa"/>
          </w:tcPr>
          <w:p w14:paraId="586D5BE4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 w:val="restart"/>
          </w:tcPr>
          <w:p w14:paraId="766B12EA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635AD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pokud není stanoveno jinak v příloze č. 3 Vyhlášky.</w:t>
            </w:r>
          </w:p>
          <w:p w14:paraId="04C19A17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 w:val="restart"/>
          </w:tcPr>
          <w:p w14:paraId="669813E9" w14:textId="3AD88970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  <w:r w:rsidRPr="00D5497D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81" w:type="dxa"/>
          </w:tcPr>
          <w:p w14:paraId="3988C5D2" w14:textId="4B62BD80" w:rsidR="00151DAE" w:rsidRDefault="00151DAE" w:rsidP="00151DA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260CC4BF" w14:textId="77777777" w:rsidR="00151DAE" w:rsidRPr="00D233CA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74BFB7DF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71FCAE07" w14:textId="79FDDA86" w:rsidTr="00822486">
        <w:trPr>
          <w:trHeight w:val="90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94A6266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5ADCE33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7CC70FD" w14:textId="77777777" w:rsidR="00151DAE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59177A6B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4C032E9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C6DFEE5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0B22913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AB531E8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1680554C" w14:textId="34484210" w:rsidTr="00822486">
        <w:trPr>
          <w:trHeight w:val="171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5AD345D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0BE83F6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áznam o </w:t>
            </w:r>
          </w:p>
          <w:p w14:paraId="07D96CB5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uznání nebo ukončení dočasné pracovní neschopnosti, </w:t>
            </w:r>
          </w:p>
          <w:p w14:paraId="3B2C044A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posuzování zdravotního stavu v době jejího trvání,</w:t>
            </w:r>
          </w:p>
          <w:p w14:paraId="22AD6EFD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stanoveném režimu dočasně práce neschopného pojištěnce a jeho změnách, </w:t>
            </w:r>
          </w:p>
          <w:p w14:paraId="7287AD29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započetí potřeby ošetřování a jeho délce;</w:t>
            </w:r>
          </w:p>
          <w:p w14:paraId="5A0AE226" w14:textId="77777777" w:rsidR="00151DAE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ukončení dočasné pracovní neschopnosti provede poskytovatel, který pacienta vedl v evidenci dočasně práce neschopných občanů před jejím ukončením; </w:t>
            </w:r>
          </w:p>
          <w:p w14:paraId="6E92A724" w14:textId="77777777" w:rsidR="00151DAE" w:rsidRPr="00377901" w:rsidRDefault="00151DAE" w:rsidP="00151DAE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den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 xml:space="preserve"> předání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do </w:t>
            </w: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evidence jiného poskytovatele nebo převzetí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z této evidence</w:t>
            </w:r>
          </w:p>
        </w:tc>
        <w:tc>
          <w:tcPr>
            <w:tcW w:w="1787" w:type="dxa"/>
          </w:tcPr>
          <w:p w14:paraId="0B22FA08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57DEB263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56E639F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1BDE0ED3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31B1CCE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09C0F5E1" w14:textId="522CDF21" w:rsidTr="00822486">
        <w:trPr>
          <w:trHeight w:val="1711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454F72F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A9BB737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2D09D76" w14:textId="77777777" w:rsidR="00151DAE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38358199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7B99A3A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65EA67F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52E101D5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E78DC18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606CC1E4" w14:textId="1DA035CD" w:rsidTr="00822486">
        <w:trPr>
          <w:trHeight w:val="47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AA56878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6A5921E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12563">
              <w:rPr>
                <w:rFonts w:ascii="Arial" w:hAnsi="Arial" w:cs="Arial"/>
                <w:sz w:val="18"/>
                <w:szCs w:val="18"/>
                <w:lang w:val="cs-CZ"/>
              </w:rPr>
              <w:t>Záznamy lékaře orgánu nemocenského pojištění související s kontrolou posuzování zdravotního stavu, dočasné pracovní neschopnosti a potřeby ošetřování</w:t>
            </w:r>
          </w:p>
        </w:tc>
        <w:tc>
          <w:tcPr>
            <w:tcW w:w="1787" w:type="dxa"/>
          </w:tcPr>
          <w:p w14:paraId="58E37086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2860A68A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EE1B827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DFADBA9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263CABFA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7E630884" w14:textId="009E59A2" w:rsidTr="00822486">
        <w:trPr>
          <w:trHeight w:val="47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75740C3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95C591F" w14:textId="77777777" w:rsidR="00151DAE" w:rsidRPr="00912563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6D3E3C2" w14:textId="77777777" w:rsidR="00151DAE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69D58016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3E9FBA70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10C02A7D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D8D7472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5E15E16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7CF4A0B3" w14:textId="41E361B6" w:rsidTr="00822486">
        <w:trPr>
          <w:trHeight w:val="1196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84ABF11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690C69E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 xml:space="preserve">daje o obsahu a podmínkách výkonu práce, k níž je zdravotní stav zaměstnance sledován, a to včetně údajů o zařazení jednotlivých faktorů pracovního prostředí do příslušné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kategorie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>, výsledky biologických expozičních testů, dávky ionizujícího záření a další údaje podstatné pro hodnocení vlivu pracovních podmínek na zd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raví zaměstnance a dále písemné </w:t>
            </w:r>
            <w:r w:rsidRPr="007613D5">
              <w:rPr>
                <w:rFonts w:ascii="Arial" w:hAnsi="Arial" w:cs="Arial"/>
                <w:sz w:val="18"/>
                <w:szCs w:val="18"/>
                <w:lang w:val="cs-CZ"/>
              </w:rPr>
              <w:t>informace o dosavadním zdravotním stavu nebo o jeho vývoji předané registrujícím poskytovatelem v oboru všeobecné praktické lékařstv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í</w:t>
            </w:r>
          </w:p>
        </w:tc>
        <w:tc>
          <w:tcPr>
            <w:tcW w:w="1787" w:type="dxa"/>
          </w:tcPr>
          <w:p w14:paraId="1B207444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/>
          </w:tcPr>
          <w:p w14:paraId="47191883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28CE4231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248EFD03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B2861C0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51DAE" w:rsidRPr="00D5497D" w14:paraId="24F2EB31" w14:textId="673AEC66" w:rsidTr="00822486">
        <w:trPr>
          <w:trHeight w:val="119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FC5E4B1" w14:textId="77777777" w:rsidR="00151DAE" w:rsidRDefault="00151DAE" w:rsidP="00151DA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5E34944" w14:textId="77777777" w:rsidR="00151DAE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B7EB648" w14:textId="77777777" w:rsidR="00151DAE" w:rsidRDefault="00151DAE" w:rsidP="00151D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Bývalí pacienti </w:t>
            </w:r>
          </w:p>
          <w:p w14:paraId="3723B64F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(z důvodu retenčních dob)</w:t>
            </w:r>
          </w:p>
        </w:tc>
        <w:tc>
          <w:tcPr>
            <w:tcW w:w="2068" w:type="dxa"/>
            <w:vMerge/>
          </w:tcPr>
          <w:p w14:paraId="7015B97B" w14:textId="77777777" w:rsidR="00151DAE" w:rsidRPr="00377901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/>
          </w:tcPr>
          <w:p w14:paraId="0C799A26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DE81953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5A8BE33D" w14:textId="77777777" w:rsidR="00151DAE" w:rsidRPr="00D5497D" w:rsidRDefault="00151DAE" w:rsidP="00151DAE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C7F88" w:rsidRPr="00D5497D" w14:paraId="247A4BF8" w14:textId="4399815D" w:rsidTr="00822486">
        <w:trPr>
          <w:trHeight w:val="456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1C126242" w14:textId="685178EE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C7F88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Specifická vyšetření s podporou dodavatelů (defibrilátory)</w:t>
            </w:r>
          </w:p>
        </w:tc>
        <w:tc>
          <w:tcPr>
            <w:tcW w:w="3128" w:type="dxa"/>
            <w:vMerge w:val="restart"/>
          </w:tcPr>
          <w:p w14:paraId="08503FB1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Identifikační údaje:</w:t>
            </w:r>
          </w:p>
          <w:p w14:paraId="09A8283F" w14:textId="77777777" w:rsidR="008C7F88" w:rsidRPr="00A14484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131C9C2E" w14:textId="77777777" w:rsidR="008C7F88" w:rsidRPr="00A14484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4BA05964" w14:textId="77777777" w:rsidR="008C7F88" w:rsidRPr="00A14484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adresa trvalého pobytu</w:t>
            </w:r>
          </w:p>
        </w:tc>
        <w:tc>
          <w:tcPr>
            <w:tcW w:w="1787" w:type="dxa"/>
          </w:tcPr>
          <w:p w14:paraId="61923282" w14:textId="77777777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Pacienti </w:t>
            </w:r>
          </w:p>
        </w:tc>
        <w:tc>
          <w:tcPr>
            <w:tcW w:w="2068" w:type="dxa"/>
            <w:vMerge w:val="restart"/>
          </w:tcPr>
          <w:p w14:paraId="3C4A481E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let,</w:t>
            </w: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 pokud není stanoveno jinak v příloze č. 3 Vyhlášky.</w:t>
            </w:r>
          </w:p>
          <w:p w14:paraId="40A8959F" w14:textId="35814BEB" w:rsidR="008C7F88" w:rsidRPr="00A93263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 w:val="restart"/>
          </w:tcPr>
          <w:p w14:paraId="1E80B9EC" w14:textId="68CD2196" w:rsidR="008C7F88" w:rsidRPr="00D5497D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F055D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033EED20" w14:textId="3ECAE3B1" w:rsidR="008C7F88" w:rsidRPr="00DF055D" w:rsidRDefault="008C7F88" w:rsidP="008C7F8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088DE54E" w14:textId="77777777" w:rsidR="008C7F88" w:rsidRPr="00D233CA" w:rsidRDefault="008C7F88" w:rsidP="008C7F8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73049D55" w14:textId="77777777" w:rsidR="008C7F88" w:rsidRPr="00DF055D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C7F88" w:rsidRPr="00D5497D" w14:paraId="775860E7" w14:textId="1314A9D6" w:rsidTr="00822486">
        <w:trPr>
          <w:trHeight w:val="45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2C11CA6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574BE95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AC02F67" w14:textId="77777777" w:rsidR="008C7F88" w:rsidRPr="00377901" w:rsidRDefault="008C7F88" w:rsidP="008C7F8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068" w:type="dxa"/>
            <w:vMerge/>
          </w:tcPr>
          <w:p w14:paraId="29E741A9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7CEAF9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5CA9FA8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1AC43636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42165ABA" w14:textId="74606352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48A8697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15A0E52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Údaje o vyšetření</w:t>
            </w:r>
          </w:p>
        </w:tc>
        <w:tc>
          <w:tcPr>
            <w:tcW w:w="1787" w:type="dxa"/>
          </w:tcPr>
          <w:p w14:paraId="16E433DD" w14:textId="77777777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4BA6511E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682CFB4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C306A8F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0CF395A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44715531" w14:textId="18D7EF37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EA36B42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E56AD14" w14:textId="77777777" w:rsidR="008C7F88" w:rsidRPr="009D7213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2E3A9389" w14:textId="77777777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068" w:type="dxa"/>
            <w:vMerge/>
          </w:tcPr>
          <w:p w14:paraId="183ABC4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0548FAF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7A6EB8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F00C954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61550941" w14:textId="4C3865C5" w:rsidTr="00822486">
        <w:trPr>
          <w:trHeight w:val="45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237BA13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EEA2977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845ADC4" w14:textId="77777777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068" w:type="dxa"/>
            <w:vMerge/>
          </w:tcPr>
          <w:p w14:paraId="24283C01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692B952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DF532AD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AA510A2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4E761FF3" w14:textId="197BD711" w:rsidTr="00822486">
        <w:trPr>
          <w:trHeight w:val="7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E4F1AE4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BC79E27" w14:textId="77777777" w:rsidR="008C7F88" w:rsidRPr="009D7213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787" w:type="dxa"/>
          </w:tcPr>
          <w:p w14:paraId="640B2BC9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068" w:type="dxa"/>
            <w:vMerge/>
          </w:tcPr>
          <w:p w14:paraId="1B9BB455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F61F37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3CA3935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EF67434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6B4B22D2" w14:textId="0FD4BE3E" w:rsidTr="00822486">
        <w:trPr>
          <w:trHeight w:val="60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24B47D87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bookmarkStart w:id="4" w:name="_Hlk120876548"/>
            <w:r w:rsidRPr="008C7F88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Laboratorní vyšetření</w:t>
            </w:r>
          </w:p>
          <w:p w14:paraId="3B406C20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Provádění laboratorních vyšetřeních na pacientských vzorcích pro zjištění diagnózy. </w:t>
            </w:r>
          </w:p>
          <w:p w14:paraId="3180D76D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Zajištění laboratorních vyšetření pro jiná zdravotnická zařízení.</w:t>
            </w:r>
          </w:p>
        </w:tc>
        <w:tc>
          <w:tcPr>
            <w:tcW w:w="3128" w:type="dxa"/>
            <w:vMerge w:val="restart"/>
          </w:tcPr>
          <w:p w14:paraId="36D5353C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2C6800F6" w14:textId="77777777" w:rsidR="008C7F88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2CF99FC1" w14:textId="77777777" w:rsidR="008C7F88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7F728667" w14:textId="77777777" w:rsidR="008C7F88" w:rsidRDefault="008C7F88" w:rsidP="008C7F88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  <w:p w14:paraId="679B0EB5" w14:textId="77777777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290282B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2F61E179" w14:textId="126E184A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, pokud není stanoveno jinak v příloze č. 3 Vyhlášky.</w:t>
            </w:r>
          </w:p>
        </w:tc>
        <w:tc>
          <w:tcPr>
            <w:tcW w:w="1550" w:type="dxa"/>
            <w:vMerge w:val="restart"/>
          </w:tcPr>
          <w:p w14:paraId="5913AF5B" w14:textId="13BB230A" w:rsidR="008C7F88" w:rsidRPr="00D5497D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F055D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6EE4CC37" w14:textId="155CB057" w:rsidR="008C7F88" w:rsidRPr="00DF055D" w:rsidRDefault="008C7F88" w:rsidP="008C7F8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1FE5B720" w14:textId="77777777" w:rsidR="008C7F88" w:rsidRPr="00D233CA" w:rsidRDefault="008C7F88" w:rsidP="008C7F8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6F9311B5" w14:textId="77777777" w:rsidR="008C7F88" w:rsidRPr="00DF055D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bookmarkEnd w:id="4"/>
      <w:tr w:rsidR="008C7F88" w:rsidRPr="00D5497D" w14:paraId="42DA9232" w14:textId="781B4E01" w:rsidTr="00822486">
        <w:trPr>
          <w:trHeight w:val="5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C83BE09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51E40E7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4ACAB66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Pacienti jiných zdravotnických zařízení</w:t>
            </w:r>
          </w:p>
        </w:tc>
        <w:tc>
          <w:tcPr>
            <w:tcW w:w="2068" w:type="dxa"/>
            <w:vMerge/>
          </w:tcPr>
          <w:p w14:paraId="3F38147D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576CE3C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75404DC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A8C62F1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562BDDE6" w14:textId="06BC84A8" w:rsidTr="00822486">
        <w:trPr>
          <w:trHeight w:val="9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3C582B5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B344400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F21A3B8" w14:textId="507E8C3D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Dárci krve</w:t>
            </w:r>
          </w:p>
        </w:tc>
        <w:tc>
          <w:tcPr>
            <w:tcW w:w="2068" w:type="dxa"/>
            <w:vMerge/>
          </w:tcPr>
          <w:p w14:paraId="68929D16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BA14DA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DCE23D8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0939D0FD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38ADFF0B" w14:textId="0A1336FB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6276C0B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168C0B5" w14:textId="4056B2F6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Údaje související s poskytováním zdravotních služeb</w:t>
            </w:r>
          </w:p>
        </w:tc>
        <w:tc>
          <w:tcPr>
            <w:tcW w:w="1787" w:type="dxa"/>
          </w:tcPr>
          <w:p w14:paraId="6AB5AA01" w14:textId="77777777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5647E8CA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FBA73F6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166F256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1E30F016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349567D5" w14:textId="5677389C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61E0A30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97987F6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661CEDE" w14:textId="07A7BA78" w:rsidR="008C7F88" w:rsidRPr="00A14484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 jiných zdravotnických zařízení</w:t>
            </w:r>
          </w:p>
        </w:tc>
        <w:tc>
          <w:tcPr>
            <w:tcW w:w="2068" w:type="dxa"/>
            <w:vMerge/>
          </w:tcPr>
          <w:p w14:paraId="014A071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FFE110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5536E29D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6C3907D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56997CD9" w14:textId="078AE0C2" w:rsidTr="00822486">
        <w:trPr>
          <w:trHeight w:val="13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4F9F9E1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4F3E4F0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BA28781" w14:textId="4DF4122B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Dárci krve</w:t>
            </w:r>
          </w:p>
        </w:tc>
        <w:tc>
          <w:tcPr>
            <w:tcW w:w="2068" w:type="dxa"/>
            <w:vMerge/>
          </w:tcPr>
          <w:p w14:paraId="6535422B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738517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8BEF33C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5DD21AE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42DDA088" w14:textId="3F61FAAF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2BD1368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0A9E67BF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Odebrané vzorky</w:t>
            </w:r>
          </w:p>
        </w:tc>
        <w:tc>
          <w:tcPr>
            <w:tcW w:w="1787" w:type="dxa"/>
          </w:tcPr>
          <w:p w14:paraId="79FEB5D8" w14:textId="1486DB88" w:rsidR="008C7F88" w:rsidRPr="00377901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3B9306CC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278862C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71B04D1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CDAE9C3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720C83FA" w14:textId="65469DAD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0E0BB22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877C792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62FE087" w14:textId="7B9C02F0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 jiných zdravotnických zařízení</w:t>
            </w:r>
          </w:p>
        </w:tc>
        <w:tc>
          <w:tcPr>
            <w:tcW w:w="2068" w:type="dxa"/>
            <w:vMerge/>
          </w:tcPr>
          <w:p w14:paraId="35C56AE1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71A21500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701EA89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611BECC2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8C7F88" w:rsidRPr="00D5497D" w14:paraId="2F23E981" w14:textId="0756B26F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F77645D" w14:textId="77777777" w:rsidR="008C7F88" w:rsidRDefault="008C7F88" w:rsidP="008C7F8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25205B8" w14:textId="77777777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FB25E0D" w14:textId="6EF46C2F" w:rsidR="008C7F88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Dárci krve</w:t>
            </w:r>
          </w:p>
        </w:tc>
        <w:tc>
          <w:tcPr>
            <w:tcW w:w="2068" w:type="dxa"/>
            <w:vMerge/>
          </w:tcPr>
          <w:p w14:paraId="08CEFC75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7B7BEEB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18F61FFA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4080BA4" w14:textId="77777777" w:rsidR="008C7F88" w:rsidRPr="00CB4045" w:rsidRDefault="008C7F88" w:rsidP="008C7F88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7D185D3E" w14:textId="63B358B6" w:rsidTr="00822486">
        <w:trPr>
          <w:trHeight w:val="286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4B645FD1" w14:textId="44A7F95D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Nadstandardní služby + poplatky za pacienty (a osoby blízké)</w:t>
            </w:r>
          </w:p>
          <w:p w14:paraId="64BCA9AB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Poskytování nadstandardních služeb pacientům nemocnice Kladno a jejím rodinným příslušníkům (osobám blízkým),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včetně zákonných zástupců v případě, že se jedná o dětské pacienty.</w:t>
            </w:r>
          </w:p>
          <w:p w14:paraId="34C5EFAC" w14:textId="132D1AA1" w:rsidR="00A152EB" w:rsidRPr="00707413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Úhrada za nadstandardní služby.</w:t>
            </w:r>
          </w:p>
        </w:tc>
        <w:tc>
          <w:tcPr>
            <w:tcW w:w="3128" w:type="dxa"/>
            <w:vMerge w:val="restart"/>
          </w:tcPr>
          <w:p w14:paraId="2888583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11AC77A5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2076A3A0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026FEAD3" w14:textId="77777777" w:rsidR="00A152EB" w:rsidRPr="009D7213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</w:tc>
        <w:tc>
          <w:tcPr>
            <w:tcW w:w="1787" w:type="dxa"/>
          </w:tcPr>
          <w:p w14:paraId="1A904EE3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02AE5DAC" w14:textId="77777777" w:rsidR="00A152EB" w:rsidRPr="00A14484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Po dobu hospitalizace pacienta.</w:t>
            </w:r>
          </w:p>
          <w:p w14:paraId="6E039771" w14:textId="77777777" w:rsidR="00A152EB" w:rsidRPr="00A14484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>Dále po dobu běhu promlčecích lhůt (pro případy vymáhání pohledávek, náhrady škody apod.)</w:t>
            </w:r>
          </w:p>
          <w:p w14:paraId="2D2F10B7" w14:textId="78EE7845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Účetní doklady jsou uchovávané v souladu s účetními předpisy.</w:t>
            </w:r>
          </w:p>
        </w:tc>
        <w:tc>
          <w:tcPr>
            <w:tcW w:w="1550" w:type="dxa"/>
            <w:vMerge w:val="restart"/>
          </w:tcPr>
          <w:p w14:paraId="01A11A72" w14:textId="4ED322DE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F055D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Fyzicky, elektronicky</w:t>
            </w:r>
          </w:p>
        </w:tc>
        <w:tc>
          <w:tcPr>
            <w:tcW w:w="1481" w:type="dxa"/>
          </w:tcPr>
          <w:p w14:paraId="62353A29" w14:textId="58C09F73" w:rsidR="00A152EB" w:rsidRPr="00DF055D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70B1D3AB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725F188E" w14:textId="77777777" w:rsidR="00A152EB" w:rsidRPr="00DF055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01D074EF" w14:textId="453DE2A4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ABE01DB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65A073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56D304CB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786BD4B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BCC125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461FFC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22C8C8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CD337B4" w14:textId="32175CC0" w:rsidTr="00822486">
        <w:trPr>
          <w:trHeight w:val="2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522B7B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FEF8902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367D6CF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71A8AF2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F54FB1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AB947C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54DFF9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6FE51E82" w14:textId="5C538638" w:rsidTr="00822486">
        <w:trPr>
          <w:trHeight w:val="26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E0CBB20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9738016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F058E1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1328770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26BE2D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C49844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0B50F2E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6555CF8C" w14:textId="3B844D1B" w:rsidTr="00822486">
        <w:trPr>
          <w:trHeight w:val="18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3D05E0F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BB5309B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Kontaktní údaje</w:t>
            </w:r>
          </w:p>
          <w:p w14:paraId="611664E7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telefonní číslo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</w:p>
          <w:p w14:paraId="3329CD68" w14:textId="77777777" w:rsidR="00A152EB" w:rsidRPr="009D7213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e-mail</w:t>
            </w:r>
          </w:p>
        </w:tc>
        <w:tc>
          <w:tcPr>
            <w:tcW w:w="1787" w:type="dxa"/>
          </w:tcPr>
          <w:p w14:paraId="65B9E04D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26DEDBC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EA2AAD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CEEB55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D8EEAE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58F4D1E" w14:textId="4ED7C2C4" w:rsidTr="00822486">
        <w:trPr>
          <w:trHeight w:val="18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8081197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8979EA1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BAD58FC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543B94D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CCAA98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6AF097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657C14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4B87844A" w14:textId="2F9EA619" w:rsidTr="00822486">
        <w:trPr>
          <w:trHeight w:val="18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58E35F0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BB8215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1E2CDD4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24FF411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F6FF72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502EDB1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456D6B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401DFA84" w14:textId="4278D957" w:rsidTr="00822486">
        <w:trPr>
          <w:trHeight w:val="18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8EAEAA5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73874A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BE0647E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5A7BFB3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161EEE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BCF1A48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136BFF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16012790" w14:textId="1C6E3228" w:rsidTr="00822486">
        <w:trPr>
          <w:trHeight w:val="69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9206481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4ABC9ECD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Přehled využitých služeb</w:t>
            </w:r>
          </w:p>
        </w:tc>
        <w:tc>
          <w:tcPr>
            <w:tcW w:w="1787" w:type="dxa"/>
          </w:tcPr>
          <w:p w14:paraId="4124F491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41C72D3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11DE528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1FA60A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A86E57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D15450D" w14:textId="341D3A1B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55785BF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9B2C056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98975D0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59798CD8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71D23F8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8E3CAC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604AE2A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0377169D" w14:textId="33E69130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406D385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44ED805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6606596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1B26143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EE365D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861BA2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F5CBAD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7CB319A9" w14:textId="13780912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AAB4687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7BD531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528FC48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7063441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B3778A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BF6913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F00B7E6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71176B25" w14:textId="599BF3E1" w:rsidTr="00822486">
        <w:trPr>
          <w:trHeight w:val="69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DEC618D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067537C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Přehled účtovaných, </w:t>
            </w:r>
            <w:r w:rsidRPr="00BE47B7">
              <w:rPr>
                <w:rFonts w:ascii="Arial" w:hAnsi="Arial" w:cs="Arial"/>
                <w:sz w:val="18"/>
                <w:szCs w:val="18"/>
                <w:lang w:val="cs-CZ"/>
              </w:rPr>
              <w:t>uhrazených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 dlužných poplatků</w:t>
            </w:r>
          </w:p>
        </w:tc>
        <w:tc>
          <w:tcPr>
            <w:tcW w:w="1787" w:type="dxa"/>
          </w:tcPr>
          <w:p w14:paraId="46FAA03A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17E1A55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691C7E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E639EB6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EE7EC5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A59D7AB" w14:textId="3263554C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A76549E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898F3B6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ECA5D71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746F871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759EBC1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88F0A6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7CC103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11E23123" w14:textId="5A96CC05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3B3B45B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01ADCDA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1977037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29B8995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9E0652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2EF394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661DC4F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0ECAD81B" w14:textId="1F192553" w:rsidTr="00822486">
        <w:trPr>
          <w:trHeight w:val="6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D83D496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357F378D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C82EF21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761CB17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5D1BC7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3BCBBC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2B9977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054C73E8" w14:textId="44F4F13F" w:rsidTr="00822486">
        <w:trPr>
          <w:trHeight w:val="666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16D12A8D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Komerční služby pacientům</w:t>
            </w:r>
          </w:p>
          <w:p w14:paraId="715A132D" w14:textId="77777777" w:rsidR="00A152EB" w:rsidRDefault="00A152EB" w:rsidP="00A152EB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</w:t>
            </w:r>
            <w:r w:rsidRPr="002053B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utriční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terapie,</w:t>
            </w:r>
          </w:p>
          <w:p w14:paraId="279E88C8" w14:textId="59876EE4" w:rsidR="00A152EB" w:rsidRDefault="00A152EB" w:rsidP="00A152EB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Rehabilitace,</w:t>
            </w:r>
          </w:p>
          <w:p w14:paraId="07F215A2" w14:textId="4E057437" w:rsidR="00A152EB" w:rsidRPr="00A14484" w:rsidRDefault="00A152EB" w:rsidP="00A152EB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Patologie,</w:t>
            </w:r>
          </w:p>
          <w:p w14:paraId="6D34AB6F" w14:textId="77777777" w:rsidR="00A152EB" w:rsidRPr="001F745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Poskytování některých komerčních služeb pacientům a dalším osobám; jedná se o poskytování služeb nad rámec zákona o zdravotních službách i zákona o specifických zdravotních službách.</w:t>
            </w:r>
          </w:p>
        </w:tc>
        <w:tc>
          <w:tcPr>
            <w:tcW w:w="3128" w:type="dxa"/>
            <w:vMerge w:val="restart"/>
          </w:tcPr>
          <w:p w14:paraId="18A1BB6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0F9E7466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4CE41FB5" w14:textId="161491C9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rodné číslo, kód pojišťovny</w:t>
            </w:r>
          </w:p>
          <w:p w14:paraId="66A13480" w14:textId="77777777" w:rsidR="00A152EB" w:rsidRPr="00377901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</w:tc>
        <w:tc>
          <w:tcPr>
            <w:tcW w:w="1787" w:type="dxa"/>
          </w:tcPr>
          <w:p w14:paraId="5167F2DB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3BE61CB1" w14:textId="51151C56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Po dobu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poskytování služeb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05E79609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Dále po dobu běhu promlčecích lhůt (pro případy vymáhání pohledávek, náhrady škody apod.)</w:t>
            </w:r>
          </w:p>
          <w:p w14:paraId="55E1F66B" w14:textId="207381AE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Účetní doklady jsou uchovávané v souladu s účetními předpisy.</w:t>
            </w:r>
          </w:p>
          <w:p w14:paraId="1BDCAC07" w14:textId="187047FD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, pokud</w:t>
            </w: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stanoveno jinak v příloze č. 3 Vyhlášky.</w:t>
            </w:r>
          </w:p>
        </w:tc>
        <w:tc>
          <w:tcPr>
            <w:tcW w:w="1550" w:type="dxa"/>
            <w:vMerge w:val="restart"/>
          </w:tcPr>
          <w:p w14:paraId="7BC054AB" w14:textId="58A59F39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259F7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Fyzicky, elektronicky</w:t>
            </w:r>
          </w:p>
        </w:tc>
        <w:tc>
          <w:tcPr>
            <w:tcW w:w="1481" w:type="dxa"/>
          </w:tcPr>
          <w:p w14:paraId="0EC77A82" w14:textId="3F3B34C2" w:rsidR="00A152EB" w:rsidRPr="006259F7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5D63CDEB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03D7D422" w14:textId="77777777" w:rsidR="00A152EB" w:rsidRPr="006259F7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541F1073" w14:textId="09F1D274" w:rsidTr="00822486">
        <w:trPr>
          <w:trHeight w:val="665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1074247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E868411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2FD5754B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Zákonní zástupci,</w:t>
            </w:r>
          </w:p>
          <w:p w14:paraId="39857E0E" w14:textId="6A5294F3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Osoby blízké</w:t>
            </w:r>
          </w:p>
        </w:tc>
        <w:tc>
          <w:tcPr>
            <w:tcW w:w="2068" w:type="dxa"/>
            <w:vMerge/>
          </w:tcPr>
          <w:p w14:paraId="5141BEE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246236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362DF4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1D23652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4E8436BD" w14:textId="71ECB87F" w:rsidTr="00822486">
        <w:trPr>
          <w:trHeight w:val="33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6C6F0B5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590D1CEE" w14:textId="77777777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F2231">
              <w:rPr>
                <w:rFonts w:ascii="Arial" w:hAnsi="Arial" w:cs="Arial"/>
                <w:sz w:val="18"/>
                <w:szCs w:val="18"/>
                <w:lang w:val="cs-CZ"/>
              </w:rPr>
              <w:t>Kontaktní údaje</w:t>
            </w:r>
          </w:p>
          <w:p w14:paraId="671BB3BF" w14:textId="77777777" w:rsidR="00A152EB" w:rsidRPr="002F2231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F2231">
              <w:rPr>
                <w:rFonts w:ascii="Arial" w:hAnsi="Arial" w:cs="Arial"/>
                <w:sz w:val="18"/>
                <w:szCs w:val="18"/>
                <w:lang w:val="cs-CZ"/>
              </w:rPr>
              <w:t>telefonní číslo,</w:t>
            </w:r>
          </w:p>
          <w:p w14:paraId="2CCB85B2" w14:textId="77777777" w:rsidR="00A152EB" w:rsidRPr="002F2231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F2231">
              <w:rPr>
                <w:rFonts w:ascii="Arial" w:hAnsi="Arial" w:cs="Arial"/>
                <w:sz w:val="18"/>
                <w:szCs w:val="18"/>
                <w:lang w:val="cs-CZ"/>
              </w:rPr>
              <w:t>e-mail</w:t>
            </w:r>
          </w:p>
        </w:tc>
        <w:tc>
          <w:tcPr>
            <w:tcW w:w="1787" w:type="dxa"/>
          </w:tcPr>
          <w:p w14:paraId="16D4D94E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7EA13E6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AE4EB8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2FB7E19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16EE1D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59BE147" w14:textId="35DAB8C4" w:rsidTr="00822486">
        <w:trPr>
          <w:trHeight w:val="11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134E313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4F837C1" w14:textId="77777777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17FB782" w14:textId="35CFC1D8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Zákonní zástupci</w:t>
            </w:r>
          </w:p>
        </w:tc>
        <w:tc>
          <w:tcPr>
            <w:tcW w:w="2068" w:type="dxa"/>
            <w:vMerge/>
          </w:tcPr>
          <w:p w14:paraId="7BAFF29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7FB123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1C0142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2EF11D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B2ED24F" w14:textId="488D433F" w:rsidTr="00822486">
        <w:trPr>
          <w:trHeight w:val="6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81E4293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1BECDCD1" w14:textId="7448B6EA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Údaje o platbách za využívané služby, ceník</w:t>
            </w:r>
          </w:p>
        </w:tc>
        <w:tc>
          <w:tcPr>
            <w:tcW w:w="1787" w:type="dxa"/>
          </w:tcPr>
          <w:p w14:paraId="68E0087A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75B2264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E72881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2F3C02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6E599A4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0186F7F6" w14:textId="7E819B0B" w:rsidTr="00822486">
        <w:trPr>
          <w:trHeight w:val="13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E46FE70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49BCB14" w14:textId="77777777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7CAA78B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548A3AE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602FE6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D0CBBD4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D25E6D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4A437E91" w14:textId="4214901B" w:rsidTr="00822486">
        <w:trPr>
          <w:trHeight w:val="550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2E46948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Vymáhání pohledávek</w:t>
            </w:r>
          </w:p>
          <w:p w14:paraId="3EB2C96C" w14:textId="76443F3A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Vymáhání pohledávek za neuhrazené poplatky ze strany (bývalých) pacientů. </w:t>
            </w:r>
          </w:p>
        </w:tc>
        <w:tc>
          <w:tcPr>
            <w:tcW w:w="3128" w:type="dxa"/>
            <w:vMerge w:val="restart"/>
          </w:tcPr>
          <w:p w14:paraId="71AAA941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Identifikační údaje</w:t>
            </w:r>
          </w:p>
          <w:p w14:paraId="3B2C1EB2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2F93125F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6BE61BC8" w14:textId="37D98A15" w:rsidR="00A152EB" w:rsidRPr="006709D8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adresa trvalého pobytu</w:t>
            </w:r>
          </w:p>
        </w:tc>
        <w:tc>
          <w:tcPr>
            <w:tcW w:w="1787" w:type="dxa"/>
          </w:tcPr>
          <w:p w14:paraId="75C4C8E8" w14:textId="3C7F6523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03DF982A" w14:textId="6B942989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Po dobu běhu promlčecích lhůt (pro případy vymáhání pohledávek, náhrady škody apod.)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 po dobu běhu soudních či správních řízení.</w:t>
            </w:r>
          </w:p>
          <w:p w14:paraId="195C52DC" w14:textId="5448B1F3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 w:val="restart"/>
          </w:tcPr>
          <w:p w14:paraId="05E38F07" w14:textId="2405EB2D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 w:rsidRPr="006259F7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74D9313C" w14:textId="19442FDC" w:rsidR="00A152EB" w:rsidRPr="006259F7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67ECC969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29E92DC8" w14:textId="77777777" w:rsidR="00A152EB" w:rsidRPr="006259F7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24746E08" w14:textId="718E208E" w:rsidTr="00822486">
        <w:trPr>
          <w:trHeight w:val="34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9F4F82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5E15A2C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14D0794" w14:textId="7ED037DE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(dlužníci)</w:t>
            </w:r>
          </w:p>
        </w:tc>
        <w:tc>
          <w:tcPr>
            <w:tcW w:w="2068" w:type="dxa"/>
            <w:vMerge/>
          </w:tcPr>
          <w:p w14:paraId="03287816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29383C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5BA0BA4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483CBB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40320A1" w14:textId="7F2A128C" w:rsidTr="00822486">
        <w:trPr>
          <w:trHeight w:val="34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B45B85F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CBEF0AC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423E05C" w14:textId="635D7C2B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Jiné osoby (dlužníci)</w:t>
            </w:r>
          </w:p>
        </w:tc>
        <w:tc>
          <w:tcPr>
            <w:tcW w:w="2068" w:type="dxa"/>
            <w:vMerge/>
          </w:tcPr>
          <w:p w14:paraId="2F62F63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28CC98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9DD279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0C168F8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1F02CCC8" w14:textId="588DF674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352A9F87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3F36C5D3" w14:textId="1639D6CA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Přehled poskytovaných služeb</w:t>
            </w:r>
          </w:p>
        </w:tc>
        <w:tc>
          <w:tcPr>
            <w:tcW w:w="1787" w:type="dxa"/>
          </w:tcPr>
          <w:p w14:paraId="335009F1" w14:textId="293AA694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209A37A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756822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95E7E9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9349F0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2B07997" w14:textId="52C49B31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9BD1A6F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06ABC628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6DD97FE" w14:textId="4A15577A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(dlužníci)</w:t>
            </w:r>
          </w:p>
        </w:tc>
        <w:tc>
          <w:tcPr>
            <w:tcW w:w="2068" w:type="dxa"/>
            <w:vMerge/>
          </w:tcPr>
          <w:p w14:paraId="7E1CAC3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D08662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1C3E546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B82789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27E487A6" w14:textId="375A5317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112B23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54C71D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0B7972D" w14:textId="4C90A02B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Jiné osoby (dlužníci)</w:t>
            </w:r>
          </w:p>
        </w:tc>
        <w:tc>
          <w:tcPr>
            <w:tcW w:w="2068" w:type="dxa"/>
            <w:vMerge/>
          </w:tcPr>
          <w:p w14:paraId="5E2F65E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B66010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7E2AAA8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1F325F5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72CBC83A" w14:textId="6A80591B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A23DE21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D0D9A49" w14:textId="6D52193E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Přehled závazků vůči nemocnici Kladno</w:t>
            </w:r>
          </w:p>
        </w:tc>
        <w:tc>
          <w:tcPr>
            <w:tcW w:w="1787" w:type="dxa"/>
          </w:tcPr>
          <w:p w14:paraId="0DE4DDDB" w14:textId="2ECC95A4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201FCD7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7F1901F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0C2867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8E74C1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08C4BF0D" w14:textId="3C5F85D8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75C4983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A7D1B8D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0C96DED2" w14:textId="17FF8E25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709D8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(dlužníci)</w:t>
            </w:r>
          </w:p>
        </w:tc>
        <w:tc>
          <w:tcPr>
            <w:tcW w:w="2068" w:type="dxa"/>
            <w:vMerge/>
          </w:tcPr>
          <w:p w14:paraId="12EED5A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F879726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5EC11A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379E87B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2FB7EA8F" w14:textId="57CA1016" w:rsidTr="00822486">
        <w:trPr>
          <w:trHeight w:val="16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EFC6A6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348BB376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E708404" w14:textId="7FF74129" w:rsidR="00A152EB" w:rsidRPr="006709D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Jiné osoby (dlužníci)</w:t>
            </w:r>
          </w:p>
        </w:tc>
        <w:tc>
          <w:tcPr>
            <w:tcW w:w="2068" w:type="dxa"/>
            <w:vMerge/>
          </w:tcPr>
          <w:p w14:paraId="6D85789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4707C3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D24191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DD7FF3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16A5C35E" w14:textId="62660DE2" w:rsidTr="00822486">
        <w:trPr>
          <w:trHeight w:val="428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31E34819" w14:textId="5F1A3C3B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Rozvozy jídel zajišťované externí firmou</w:t>
            </w:r>
          </w:p>
          <w:p w14:paraId="7751B59B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Zajištění stravy pacientům nemocnice. </w:t>
            </w:r>
          </w:p>
        </w:tc>
        <w:tc>
          <w:tcPr>
            <w:tcW w:w="3128" w:type="dxa"/>
            <w:vMerge w:val="restart"/>
          </w:tcPr>
          <w:p w14:paraId="14B0EE7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62B808F1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493BDF9D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18FE709D" w14:textId="77777777" w:rsidR="00A152EB" w:rsidRPr="002F2231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</w:tc>
        <w:tc>
          <w:tcPr>
            <w:tcW w:w="1787" w:type="dxa"/>
          </w:tcPr>
          <w:p w14:paraId="7433040F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642FA929" w14:textId="7587B71A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, pokud</w:t>
            </w: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stanoveno jinak v příloze č. 3 Vyhlášky.</w:t>
            </w:r>
          </w:p>
        </w:tc>
        <w:tc>
          <w:tcPr>
            <w:tcW w:w="1550" w:type="dxa"/>
            <w:vMerge w:val="restart"/>
          </w:tcPr>
          <w:p w14:paraId="13797186" w14:textId="3792ED2D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75E88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4EAC5FA7" w14:textId="1FA75E26" w:rsidR="00A152EB" w:rsidRPr="00575E88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72D38CC7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002F8686" w14:textId="77777777" w:rsidR="00A152EB" w:rsidRPr="00575E8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024B7652" w14:textId="3A4879FA" w:rsidTr="00822486">
        <w:trPr>
          <w:trHeight w:val="42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044B394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16AA2B15" w14:textId="77777777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94370EA" w14:textId="3D664B3C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4B4F81E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437139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F79C57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097C479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1C21BDC" w14:textId="7FD40116" w:rsidTr="00822486">
        <w:trPr>
          <w:trHeight w:val="34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406E2F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373EA40F" w14:textId="728852DC" w:rsidR="00A152EB" w:rsidRPr="0096114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o dietě, číslo diety, objednávání stravy </w:t>
            </w:r>
          </w:p>
        </w:tc>
        <w:tc>
          <w:tcPr>
            <w:tcW w:w="1787" w:type="dxa"/>
          </w:tcPr>
          <w:p w14:paraId="79289B0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25CF611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FCD50C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5D4FAC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033AABE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C1622B2" w14:textId="7CE13040" w:rsidTr="00822486">
        <w:trPr>
          <w:trHeight w:val="344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CF5DE90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F6830C7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4B23FC83" w14:textId="583DEEBD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3E9B0C9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5D3F2FB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B2BB33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6605131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4176C69" w14:textId="6BB961D8" w:rsidTr="00822486">
        <w:trPr>
          <w:trHeight w:val="218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782E819C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2B2F32F0" w14:textId="7E1D5514" w:rsidR="00A152EB" w:rsidRPr="002F223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Přehled stravy, jídelníčky, </w:t>
            </w:r>
          </w:p>
        </w:tc>
        <w:tc>
          <w:tcPr>
            <w:tcW w:w="1787" w:type="dxa"/>
          </w:tcPr>
          <w:p w14:paraId="4CC1DF0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4494FD95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22D11D44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E14819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1EB802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70CF8CD1" w14:textId="02A0F69F" w:rsidTr="00822486">
        <w:trPr>
          <w:trHeight w:val="21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1A6BF7B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50C822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7BEA4CBD" w14:textId="141730BB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668EDEF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120D0174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460D888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421F50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611451AB" w14:textId="55C2AB8C" w:rsidTr="00822486">
        <w:trPr>
          <w:trHeight w:val="550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655A321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Dopravní zdravotní služba</w:t>
            </w:r>
          </w:p>
          <w:p w14:paraId="5040D2CE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Provozování dopravní zdravotní služby a poskytnutí těchto služeb pacientům. </w:t>
            </w:r>
          </w:p>
          <w:p w14:paraId="61E40DFD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Dopravní zdravotní služba slouží pro následující účely:</w:t>
            </w:r>
          </w:p>
          <w:p w14:paraId="04F984FF" w14:textId="77777777" w:rsidR="00A152EB" w:rsidRDefault="00A152EB" w:rsidP="00A152EB">
            <w:pPr>
              <w:pStyle w:val="Odstavecseseznamem"/>
              <w:numPr>
                <w:ilvl w:val="0"/>
                <w:numId w:val="18"/>
              </w:numPr>
              <w:spacing w:after="120"/>
              <w:ind w:left="45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Podpora a doplnění zdravotnické záchranné služby Středočeského kraje;</w:t>
            </w:r>
          </w:p>
          <w:p w14:paraId="736FD531" w14:textId="77777777" w:rsidR="00A152EB" w:rsidRDefault="00A152EB" w:rsidP="00A152EB">
            <w:pPr>
              <w:pStyle w:val="Odstavecseseznamem"/>
              <w:numPr>
                <w:ilvl w:val="0"/>
                <w:numId w:val="18"/>
              </w:numPr>
              <w:spacing w:after="120"/>
              <w:ind w:left="45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Přívoz a odvoz pacientů;</w:t>
            </w:r>
          </w:p>
          <w:p w14:paraId="2452BF99" w14:textId="1CE6D01E" w:rsidR="00A152EB" w:rsidRPr="001F7451" w:rsidRDefault="00A152EB" w:rsidP="00A152EB">
            <w:pPr>
              <w:pStyle w:val="Odstavecseseznamem"/>
              <w:numPr>
                <w:ilvl w:val="0"/>
                <w:numId w:val="18"/>
              </w:numPr>
              <w:spacing w:after="120"/>
              <w:ind w:left="45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Převoz inkubátorů s novorozenci.</w:t>
            </w:r>
          </w:p>
        </w:tc>
        <w:tc>
          <w:tcPr>
            <w:tcW w:w="3128" w:type="dxa"/>
            <w:vMerge w:val="restart"/>
          </w:tcPr>
          <w:p w14:paraId="158D21BB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dentifikační údaje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6253D1E8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44A89C5B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13831831" w14:textId="77777777" w:rsidR="00A152EB" w:rsidRPr="00377901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adresa trvalého pob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ytu</w:t>
            </w:r>
          </w:p>
        </w:tc>
        <w:tc>
          <w:tcPr>
            <w:tcW w:w="1787" w:type="dxa"/>
          </w:tcPr>
          <w:p w14:paraId="2743CE11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47CCD5C6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Zdravotnická dokumentace se uchovává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, pokud</w:t>
            </w:r>
            <w:r w:rsidRPr="00A14484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stanoveno jinak v příloze č. 3 Vyhlášky.</w:t>
            </w:r>
          </w:p>
          <w:p w14:paraId="1831D6BD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Dále po dobu běhu promlčecích lhůt (pro případy vymáhání pohledávek, náhrady škody apod.)</w:t>
            </w:r>
          </w:p>
          <w:p w14:paraId="6F4539D7" w14:textId="0380A9F4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Účetní doklady jsou uchovávané v souladu s účetními předpisy.</w:t>
            </w:r>
          </w:p>
        </w:tc>
        <w:tc>
          <w:tcPr>
            <w:tcW w:w="1550" w:type="dxa"/>
            <w:vMerge w:val="restart"/>
          </w:tcPr>
          <w:p w14:paraId="4DC8DAE0" w14:textId="457F4DFC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75E88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39377E0E" w14:textId="6DC854D8" w:rsidR="00A152EB" w:rsidRPr="00575E88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396BCC58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283BF0B4" w14:textId="77777777" w:rsidR="00A152EB" w:rsidRPr="00575E88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5DEC8518" w14:textId="1E8DF0E0" w:rsidTr="00822486">
        <w:trPr>
          <w:trHeight w:val="55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638DEE27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6F6309F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DB43787" w14:textId="2CABB275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0BE4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45C301DF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52B9AF5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0C5082B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65E7FCA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26B57C61" w14:textId="32594DFD" w:rsidTr="00822486">
        <w:trPr>
          <w:trHeight w:val="442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5BAE234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D84C1B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Kontaktní údaje</w:t>
            </w:r>
          </w:p>
          <w:p w14:paraId="6908D86E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telefonní číslo</w:t>
            </w:r>
            <w:r w:rsidRPr="003E4D2C"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</w:p>
          <w:p w14:paraId="1363E87A" w14:textId="77777777" w:rsidR="00A152EB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e-mail</w:t>
            </w:r>
          </w:p>
        </w:tc>
        <w:tc>
          <w:tcPr>
            <w:tcW w:w="1787" w:type="dxa"/>
          </w:tcPr>
          <w:p w14:paraId="7ADA551A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/>
          </w:tcPr>
          <w:p w14:paraId="24FFBCE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1FEF0D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144D3F6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2711A214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45566005" w14:textId="6A839176" w:rsidTr="00822486">
        <w:trPr>
          <w:trHeight w:val="441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1B714F76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5021A83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CBFF9B8" w14:textId="0981650B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0BDBD16D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AFE0450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00C3DD93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4703E8C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2CF0CC66" w14:textId="711C632A" w:rsidTr="00822486">
        <w:trPr>
          <w:trHeight w:val="190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1DAE688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Vykazování nákladů zdravotním pojišťovnám</w:t>
            </w:r>
          </w:p>
          <w:p w14:paraId="501741C1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Předávání podkladů pojišťovnám za účelem proplacení poskytnuté zdravotnické péče pacientům nemocnice Kladno. </w:t>
            </w:r>
          </w:p>
          <w:p w14:paraId="46EBB152" w14:textId="1E353D09" w:rsidR="00A152EB" w:rsidRPr="001F745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Předávání probíhá na základě zákona č. 47/1997 Sb. a zákona č. 372/2011 Sb.</w:t>
            </w:r>
          </w:p>
        </w:tc>
        <w:tc>
          <w:tcPr>
            <w:tcW w:w="3128" w:type="dxa"/>
            <w:vMerge w:val="restart"/>
          </w:tcPr>
          <w:p w14:paraId="5AFE60D1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Identifikační údaje:</w:t>
            </w:r>
          </w:p>
          <w:p w14:paraId="6BD51D72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jméno, příjmení,</w:t>
            </w:r>
          </w:p>
          <w:p w14:paraId="69D7915A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datum narození, </w:t>
            </w:r>
          </w:p>
          <w:p w14:paraId="0DF01C1D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adresa trvalého pobytu,</w:t>
            </w:r>
          </w:p>
          <w:p w14:paraId="4F734606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pohlaví</w:t>
            </w:r>
          </w:p>
          <w:p w14:paraId="2E5217C9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pojištěnce veřejného zdravotního pojištění </w:t>
            </w:r>
          </w:p>
          <w:p w14:paraId="1E674194" w14:textId="77777777" w:rsidR="00A152EB" w:rsidRPr="001941BE" w:rsidRDefault="00A152EB" w:rsidP="00A152EB">
            <w:pPr>
              <w:pStyle w:val="Odstavecseseznamem"/>
              <w:numPr>
                <w:ilvl w:val="0"/>
                <w:numId w:val="17"/>
              </w:numPr>
              <w:spacing w:after="120"/>
              <w:ind w:left="394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kód zdravotní pojišťovny,</w:t>
            </w:r>
          </w:p>
        </w:tc>
        <w:tc>
          <w:tcPr>
            <w:tcW w:w="1787" w:type="dxa"/>
          </w:tcPr>
          <w:p w14:paraId="7A4B9025" w14:textId="1E6C23DA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145CD0E0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Jednorázové předávání údajů. </w:t>
            </w:r>
          </w:p>
          <w:p w14:paraId="3FE5E349" w14:textId="7A049A0D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0" w:type="dxa"/>
            <w:vMerge w:val="restart"/>
          </w:tcPr>
          <w:p w14:paraId="714D4D7F" w14:textId="22ABD8E4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D0D85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36EC0E4E" w14:textId="77777777" w:rsidR="00A152EB" w:rsidRPr="007D0D8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69152815" w14:textId="77777777" w:rsidR="00A152EB" w:rsidRPr="007D0D8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60B1439D" w14:textId="6BAFA822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CDE233F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0FAF895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71F5E06" w14:textId="49D7CF08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2966C34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665D5B7E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70969F77" w14:textId="3D32137D" w:rsidR="00A152EB" w:rsidRPr="00CB4045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45227FEC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4CD21FE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1D150F0A" w14:textId="341DDA93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0B7BC092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6DC92FFD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Dokumentace pro účely proplacení léčby</w:t>
            </w:r>
          </w:p>
          <w:p w14:paraId="25974F0C" w14:textId="730C8C45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Opravné dávky 1x za měsíc a 1x za rok</w:t>
            </w:r>
          </w:p>
        </w:tc>
        <w:tc>
          <w:tcPr>
            <w:tcW w:w="1787" w:type="dxa"/>
          </w:tcPr>
          <w:p w14:paraId="38C04711" w14:textId="35A8293B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Pacienti</w:t>
            </w:r>
          </w:p>
        </w:tc>
        <w:tc>
          <w:tcPr>
            <w:tcW w:w="2068" w:type="dxa"/>
            <w:vMerge w:val="restart"/>
          </w:tcPr>
          <w:p w14:paraId="63F3945F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1 měsíc</w:t>
            </w: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 po poskytnutí služeb </w:t>
            </w:r>
          </w:p>
          <w:p w14:paraId="43732A7F" w14:textId="69228769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Následná archivace po dobu </w:t>
            </w: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5 let</w:t>
            </w:r>
          </w:p>
        </w:tc>
        <w:tc>
          <w:tcPr>
            <w:tcW w:w="1550" w:type="dxa"/>
            <w:vMerge/>
          </w:tcPr>
          <w:p w14:paraId="34322361" w14:textId="6CB1BEBA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3F339E8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7856F91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54F82E38" w14:textId="3B9ED055" w:rsidTr="00822486">
        <w:trPr>
          <w:trHeight w:val="190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4BEEBDDD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0F69FDA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05F3C7F" w14:textId="38702569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50A0A6DB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E2E0DC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5FF82894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56AB12C9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265BD937" w14:textId="7BFC94EA" w:rsidTr="00822486">
        <w:trPr>
          <w:trHeight w:val="1053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501201BE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Spolupráce s jinými zdravotnickými zařízeními (překlady, vězeňská služba, aj.)</w:t>
            </w:r>
          </w:p>
          <w:p w14:paraId="5DD9C956" w14:textId="565A18B0" w:rsidR="00A152EB" w:rsidRPr="001F745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Předávání údajů v rámci spolupráce s dalšími poskytovali zdravotnické péče a při spolupráci s dalšími výše uvedenými zařízeními a orgány. </w:t>
            </w:r>
          </w:p>
        </w:tc>
        <w:tc>
          <w:tcPr>
            <w:tcW w:w="3128" w:type="dxa"/>
            <w:vMerge w:val="restart"/>
          </w:tcPr>
          <w:p w14:paraId="070DD6FD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Viz scénář zpracování „Lékařská péče“.</w:t>
            </w:r>
          </w:p>
        </w:tc>
        <w:tc>
          <w:tcPr>
            <w:tcW w:w="1787" w:type="dxa"/>
          </w:tcPr>
          <w:p w14:paraId="38FD6D38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07E61F6B" w14:textId="77777777" w:rsidR="00A152EB" w:rsidRPr="001941BE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 xml:space="preserve">Jednorázové předávání údajů. </w:t>
            </w:r>
          </w:p>
          <w:p w14:paraId="6D53D7DB" w14:textId="326ED29C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41BE">
              <w:rPr>
                <w:rFonts w:ascii="Arial" w:hAnsi="Arial" w:cs="Arial"/>
                <w:sz w:val="18"/>
                <w:szCs w:val="18"/>
                <w:lang w:val="cs-CZ"/>
              </w:rPr>
              <w:t>Záznam o předání údajů uchováván spolu se zdravotnickou dokumentací.</w:t>
            </w:r>
          </w:p>
        </w:tc>
        <w:tc>
          <w:tcPr>
            <w:tcW w:w="1550" w:type="dxa"/>
            <w:vMerge w:val="restart"/>
          </w:tcPr>
          <w:p w14:paraId="448CD695" w14:textId="2FF63A52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D0D85">
              <w:rPr>
                <w:rFonts w:ascii="Arial" w:hAnsi="Arial" w:cs="Arial"/>
                <w:sz w:val="18"/>
                <w:szCs w:val="18"/>
                <w:lang w:val="cs-CZ"/>
              </w:rPr>
              <w:t>Fyzicky, elektronicky</w:t>
            </w:r>
          </w:p>
        </w:tc>
        <w:tc>
          <w:tcPr>
            <w:tcW w:w="1481" w:type="dxa"/>
          </w:tcPr>
          <w:p w14:paraId="13D381A0" w14:textId="36BB8221" w:rsidR="00A152EB" w:rsidRPr="007D0D85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527BEEC0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23E9C46E" w14:textId="77777777" w:rsidR="00A152EB" w:rsidRPr="007D0D8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1F5B30F8" w14:textId="5A216755" w:rsidTr="00822486">
        <w:trPr>
          <w:trHeight w:val="1053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CA8E148" w14:textId="77777777" w:rsidR="00A152EB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65D759E0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19FD49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Bývalí pacienti</w:t>
            </w:r>
          </w:p>
        </w:tc>
        <w:tc>
          <w:tcPr>
            <w:tcW w:w="2068" w:type="dxa"/>
            <w:vMerge/>
          </w:tcPr>
          <w:p w14:paraId="3BABAC7A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44049551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481" w:type="dxa"/>
          </w:tcPr>
          <w:p w14:paraId="62EA3FA7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387" w:type="dxa"/>
          </w:tcPr>
          <w:p w14:paraId="4E860AA2" w14:textId="77777777" w:rsidR="00A152EB" w:rsidRPr="00CB4045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</w:tr>
      <w:tr w:rsidR="00A152EB" w:rsidRPr="00D5497D" w14:paraId="36408593" w14:textId="0752D221" w:rsidTr="00822486">
        <w:trPr>
          <w:trHeight w:val="218"/>
        </w:trPr>
        <w:tc>
          <w:tcPr>
            <w:tcW w:w="3024" w:type="dxa"/>
            <w:shd w:val="clear" w:color="auto" w:fill="F2F2F2" w:themeFill="background1" w:themeFillShade="F2"/>
          </w:tcPr>
          <w:p w14:paraId="6EA82116" w14:textId="77777777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152EB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Analytika dat pro interní potřeby</w:t>
            </w:r>
          </w:p>
          <w:p w14:paraId="430A33EA" w14:textId="294FBBE1" w:rsidR="00A152EB" w:rsidRPr="00707413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Anonymizace</w:t>
            </w:r>
            <w:proofErr w:type="spellEnd"/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 xml:space="preserve"> osobních údajů pro účely interní analytiky osobních údajů pacientů pro účely zkvalitňování a zefektivňování lékařské péče a správu zdravotnického zařízení.</w:t>
            </w:r>
          </w:p>
        </w:tc>
        <w:tc>
          <w:tcPr>
            <w:tcW w:w="3128" w:type="dxa"/>
          </w:tcPr>
          <w:p w14:paraId="797679A3" w14:textId="57B01203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Anonymizované údaje pro interní audit, jen dle čísla chorobopisu.</w:t>
            </w:r>
          </w:p>
        </w:tc>
        <w:tc>
          <w:tcPr>
            <w:tcW w:w="1787" w:type="dxa"/>
          </w:tcPr>
          <w:p w14:paraId="5125560E" w14:textId="03BDF1A9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Anonymizované údaje</w:t>
            </w:r>
          </w:p>
        </w:tc>
        <w:tc>
          <w:tcPr>
            <w:tcW w:w="2068" w:type="dxa"/>
          </w:tcPr>
          <w:p w14:paraId="20632A09" w14:textId="60C0574E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 xml:space="preserve">Jednorázová </w:t>
            </w:r>
            <w:proofErr w:type="spellStart"/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anonymizace</w:t>
            </w:r>
            <w:proofErr w:type="spellEnd"/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 xml:space="preserve"> údajů, dále již nedochází ke zpracování osobních údajů.</w:t>
            </w:r>
          </w:p>
        </w:tc>
        <w:tc>
          <w:tcPr>
            <w:tcW w:w="1550" w:type="dxa"/>
          </w:tcPr>
          <w:p w14:paraId="175051AC" w14:textId="2CB0EE5C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Elektronicky</w:t>
            </w:r>
          </w:p>
        </w:tc>
        <w:tc>
          <w:tcPr>
            <w:tcW w:w="1481" w:type="dxa"/>
          </w:tcPr>
          <w:p w14:paraId="37230F43" w14:textId="4E5E7463" w:rsidR="00A152EB" w:rsidRPr="00DD5A36" w:rsidRDefault="00A152EB" w:rsidP="00A152E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51DAE">
              <w:rPr>
                <w:rFonts w:ascii="Arial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1387" w:type="dxa"/>
          </w:tcPr>
          <w:p w14:paraId="18A3E304" w14:textId="77777777" w:rsidR="00A152EB" w:rsidRPr="00D233CA" w:rsidRDefault="00A152EB" w:rsidP="00A152E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233CA">
              <w:rPr>
                <w:rFonts w:ascii="Arial" w:hAnsi="Arial" w:cs="Arial"/>
                <w:sz w:val="18"/>
                <w:szCs w:val="18"/>
                <w:lang w:val="cs-CZ"/>
              </w:rPr>
              <w:t>uzamčená kancelář, uzamčený nábytek, hesla v lokálním PC</w:t>
            </w:r>
          </w:p>
          <w:p w14:paraId="205CE76C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A96E3C9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B6476B7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F53F756" w14:textId="29AD60BA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6A933328" w14:textId="23444C53" w:rsidTr="00822486">
        <w:trPr>
          <w:trHeight w:val="218"/>
        </w:trPr>
        <w:tc>
          <w:tcPr>
            <w:tcW w:w="3024" w:type="dxa"/>
            <w:vMerge w:val="restart"/>
            <w:shd w:val="clear" w:color="auto" w:fill="F2F2F2" w:themeFill="background1" w:themeFillShade="F2"/>
          </w:tcPr>
          <w:p w14:paraId="7E08A99F" w14:textId="77777777" w:rsidR="00DC61C2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043E0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Kamerový systém</w:t>
            </w:r>
            <w:r w:rsidRPr="00DC61C2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7778AD26" w14:textId="4E4311A4" w:rsidR="00A152EB" w:rsidRPr="00DC61C2" w:rsidRDefault="00DC61C2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C61C2">
              <w:rPr>
                <w:rFonts w:ascii="Arial" w:hAnsi="Arial" w:cs="Arial"/>
                <w:sz w:val="18"/>
                <w:szCs w:val="18"/>
                <w:lang w:val="cs-CZ"/>
              </w:rPr>
              <w:t>Zajištění bezpečnosti a o</w:t>
            </w:r>
            <w:r w:rsidR="00A152EB" w:rsidRPr="00DC61C2">
              <w:rPr>
                <w:rFonts w:ascii="Arial" w:hAnsi="Arial" w:cs="Arial"/>
                <w:sz w:val="18"/>
                <w:szCs w:val="18"/>
                <w:lang w:val="cs-CZ"/>
              </w:rPr>
              <w:t>chrana majetku společnosti.</w:t>
            </w:r>
          </w:p>
          <w:p w14:paraId="1A744106" w14:textId="164FC36B" w:rsidR="00A152EB" w:rsidRPr="002908D0" w:rsidRDefault="00A152EB" w:rsidP="00A152EB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 w:val="restart"/>
          </w:tcPr>
          <w:p w14:paraId="78EF512D" w14:textId="2D602449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Vyobrazení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fyzických osob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na kamerových záznamech</w:t>
            </w:r>
            <w:r w:rsidR="00DC61C2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  <w:tc>
          <w:tcPr>
            <w:tcW w:w="1787" w:type="dxa"/>
          </w:tcPr>
          <w:p w14:paraId="100A2EED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Pacienti</w:t>
            </w:r>
          </w:p>
        </w:tc>
        <w:tc>
          <w:tcPr>
            <w:tcW w:w="2068" w:type="dxa"/>
            <w:vMerge w:val="restart"/>
          </w:tcPr>
          <w:p w14:paraId="71B6EC12" w14:textId="5C5CD12B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908D0">
              <w:rPr>
                <w:rFonts w:ascii="Arial" w:hAnsi="Arial" w:cs="Arial"/>
                <w:b/>
                <w:sz w:val="18"/>
                <w:szCs w:val="18"/>
                <w:lang w:val="cs-CZ"/>
              </w:rPr>
              <w:t>6 dní</w:t>
            </w:r>
            <w:r w:rsidRPr="00A93263">
              <w:rPr>
                <w:rFonts w:ascii="Arial" w:hAnsi="Arial" w:cs="Arial"/>
                <w:sz w:val="18"/>
                <w:szCs w:val="18"/>
                <w:lang w:val="cs-CZ"/>
              </w:rPr>
              <w:t xml:space="preserve"> se uchovává záznam, a v případě, že se nic nestalo tak se maže, uchovávají se pouze záznamy předané OČTŘ</w:t>
            </w:r>
            <w:r w:rsidR="00DC61C2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  <w:tc>
          <w:tcPr>
            <w:tcW w:w="1550" w:type="dxa"/>
            <w:vMerge w:val="restart"/>
          </w:tcPr>
          <w:p w14:paraId="118B74AA" w14:textId="0E394E3C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D5A36">
              <w:rPr>
                <w:rFonts w:ascii="Arial" w:hAnsi="Arial" w:cs="Arial"/>
                <w:sz w:val="18"/>
                <w:szCs w:val="18"/>
                <w:lang w:val="cs-CZ"/>
              </w:rPr>
              <w:t>Elektronicky</w:t>
            </w:r>
          </w:p>
        </w:tc>
        <w:tc>
          <w:tcPr>
            <w:tcW w:w="1481" w:type="dxa"/>
          </w:tcPr>
          <w:p w14:paraId="37601FAA" w14:textId="77777777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0E30DAD5" w14:textId="77777777" w:rsidR="00A152EB" w:rsidRPr="00DD5A36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692C1C9A" w14:textId="0347C638" w:rsidTr="00822486">
        <w:trPr>
          <w:trHeight w:val="21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2C1E691D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25B34060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68B9573F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Osoby blízké (doprovod pacientů)</w:t>
            </w:r>
          </w:p>
        </w:tc>
        <w:tc>
          <w:tcPr>
            <w:tcW w:w="2068" w:type="dxa"/>
            <w:vMerge/>
          </w:tcPr>
          <w:p w14:paraId="29550AD1" w14:textId="77777777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E8CC23A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C4CCB47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738C0598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0F3E2C2B" w14:textId="5DBF7B5A" w:rsidTr="00822486">
        <w:trPr>
          <w:trHeight w:val="21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C522133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55D098E3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3E8623DE" w14:textId="77777777" w:rsidR="00A152EB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Návštěvníci areálu</w:t>
            </w:r>
          </w:p>
        </w:tc>
        <w:tc>
          <w:tcPr>
            <w:tcW w:w="2068" w:type="dxa"/>
            <w:vMerge/>
          </w:tcPr>
          <w:p w14:paraId="3B1AC89A" w14:textId="77777777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0D8E8454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6EBC20A4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15EC0217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152EB" w:rsidRPr="00D5497D" w14:paraId="5D4F0540" w14:textId="1A18F065" w:rsidTr="00822486">
        <w:trPr>
          <w:trHeight w:val="217"/>
        </w:trPr>
        <w:tc>
          <w:tcPr>
            <w:tcW w:w="3024" w:type="dxa"/>
            <w:vMerge/>
            <w:shd w:val="clear" w:color="auto" w:fill="F2F2F2" w:themeFill="background1" w:themeFillShade="F2"/>
          </w:tcPr>
          <w:p w14:paraId="5F313148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128" w:type="dxa"/>
            <w:vMerge/>
          </w:tcPr>
          <w:p w14:paraId="7D3C71D1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787" w:type="dxa"/>
          </w:tcPr>
          <w:p w14:paraId="12E756E4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Třetí osoby </w:t>
            </w:r>
          </w:p>
        </w:tc>
        <w:tc>
          <w:tcPr>
            <w:tcW w:w="2068" w:type="dxa"/>
            <w:vMerge/>
          </w:tcPr>
          <w:p w14:paraId="4FFD14F6" w14:textId="77777777" w:rsidR="00A152EB" w:rsidRPr="00D5497D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550" w:type="dxa"/>
            <w:vMerge/>
          </w:tcPr>
          <w:p w14:paraId="3B19FAAF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81" w:type="dxa"/>
          </w:tcPr>
          <w:p w14:paraId="3F9F60EC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87" w:type="dxa"/>
          </w:tcPr>
          <w:p w14:paraId="49CB0378" w14:textId="77777777" w:rsidR="00A152EB" w:rsidRPr="00377901" w:rsidRDefault="00A152EB" w:rsidP="00A152EB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3B895A5E" w14:textId="77777777" w:rsidR="005C25F0" w:rsidRDefault="005C25F0" w:rsidP="005C25F0">
      <w:pPr>
        <w:rPr>
          <w:lang w:val="cs-CZ"/>
        </w:rPr>
      </w:pPr>
    </w:p>
    <w:tbl>
      <w:tblPr>
        <w:tblStyle w:val="Mkatabulky"/>
        <w:tblW w:w="14460" w:type="dxa"/>
        <w:tblInd w:w="-431" w:type="dxa"/>
        <w:tblLook w:val="04A0" w:firstRow="1" w:lastRow="0" w:firstColumn="1" w:lastColumn="0" w:noHBand="0" w:noVBand="1"/>
      </w:tblPr>
      <w:tblGrid>
        <w:gridCol w:w="3211"/>
        <w:gridCol w:w="11249"/>
      </w:tblGrid>
      <w:tr w:rsidR="00663DAE" w:rsidRPr="00377901" w14:paraId="5AE2A0D3" w14:textId="77777777" w:rsidTr="003D0160">
        <w:tc>
          <w:tcPr>
            <w:tcW w:w="3211" w:type="dxa"/>
            <w:shd w:val="clear" w:color="auto" w:fill="F2F2F2" w:themeFill="background1" w:themeFillShade="F2"/>
          </w:tcPr>
          <w:p w14:paraId="72263E67" w14:textId="77777777" w:rsidR="00663DAE" w:rsidRPr="00377901" w:rsidRDefault="00663DAE" w:rsidP="003E4D2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lastRenderedPageBreak/>
              <w:t>Popis technických a organizačních bezpečnostních opatření</w:t>
            </w:r>
          </w:p>
        </w:tc>
        <w:tc>
          <w:tcPr>
            <w:tcW w:w="11249" w:type="dxa"/>
          </w:tcPr>
          <w:p w14:paraId="4034F745" w14:textId="085A8DD9" w:rsidR="00663DAE" w:rsidRDefault="00663DAE" w:rsidP="003E4D2C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S přihlédnutím k nejnovějšímu stavu techniky, nákladům na realizaci a povaze, rozsahu, kontextu a účelům zpracování, jakož i riziku rozdílné pravděpodobnosti a závažnosti rizik pro práva a svobody fyzických osob, provedla </w:t>
            </w:r>
            <w:r w:rsidR="00DD5A36">
              <w:rPr>
                <w:rFonts w:ascii="Arial" w:hAnsi="Arial" w:cs="Arial"/>
                <w:sz w:val="18"/>
                <w:szCs w:val="18"/>
                <w:lang w:val="cs-CZ"/>
              </w:rPr>
              <w:t>ON Kladno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příslušná technická a organizační opatření k zajištění adekvátní úrovně zabezpečení odpovídající možným rizikům. </w:t>
            </w:r>
          </w:p>
          <w:p w14:paraId="4AFEE3AA" w14:textId="77777777" w:rsidR="00663DAE" w:rsidRPr="00377901" w:rsidRDefault="00663DAE" w:rsidP="003E4D2C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Správce uchovává osobní údaje v elektronické i papírové podobě, jak je popsáno u jednotlivých účelů zpracování.</w:t>
            </w:r>
          </w:p>
          <w:p w14:paraId="13FC8E0F" w14:textId="4BC13058" w:rsidR="00663DAE" w:rsidRPr="00377901" w:rsidRDefault="00EC0E32" w:rsidP="003E4D2C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Správce přijal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stěžejní</w:t>
            </w:r>
            <w:r w:rsidRPr="00377901">
              <w:rPr>
                <w:rFonts w:ascii="Arial" w:hAnsi="Arial" w:cs="Arial"/>
                <w:sz w:val="18"/>
                <w:szCs w:val="18"/>
                <w:lang w:val="cs-CZ"/>
              </w:rPr>
              <w:t xml:space="preserve"> technická a organizační opatření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která jsou popsána ve vnitřních předpisech správce VP 012 a VP 065.</w:t>
            </w:r>
          </w:p>
        </w:tc>
      </w:tr>
      <w:tr w:rsidR="00380BE4" w:rsidRPr="00377901" w14:paraId="04C63EEA" w14:textId="77777777" w:rsidTr="003D0160">
        <w:tc>
          <w:tcPr>
            <w:tcW w:w="3211" w:type="dxa"/>
            <w:shd w:val="clear" w:color="auto" w:fill="F2F2F2" w:themeFill="background1" w:themeFillShade="F2"/>
          </w:tcPr>
          <w:p w14:paraId="3A718416" w14:textId="1EAEAF2A" w:rsidR="00380BE4" w:rsidRPr="00377901" w:rsidRDefault="00380BE4" w:rsidP="003E4D2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Příjemci osobních údajů</w:t>
            </w:r>
          </w:p>
        </w:tc>
        <w:tc>
          <w:tcPr>
            <w:tcW w:w="11249" w:type="dxa"/>
          </w:tcPr>
          <w:p w14:paraId="2FE524EC" w14:textId="621ACB19" w:rsidR="00380BE4" w:rsidRPr="00377901" w:rsidRDefault="00380BE4" w:rsidP="003E4D2C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Seznam příjemců osobních údajů je veden </w:t>
            </w:r>
            <w:r w:rsidR="003D0160">
              <w:rPr>
                <w:rFonts w:ascii="Arial" w:hAnsi="Arial" w:cs="Arial"/>
                <w:sz w:val="18"/>
                <w:szCs w:val="18"/>
                <w:lang w:val="cs-CZ"/>
              </w:rPr>
              <w:t>v samostatném dokumentu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</w:p>
        </w:tc>
      </w:tr>
    </w:tbl>
    <w:p w14:paraId="0D42997F" w14:textId="77777777" w:rsidR="00302174" w:rsidRDefault="00302174" w:rsidP="00302174"/>
    <w:tbl>
      <w:tblPr>
        <w:tblStyle w:val="Mkatabulky"/>
        <w:tblW w:w="14886" w:type="dxa"/>
        <w:tblInd w:w="-431" w:type="dxa"/>
        <w:tblLook w:val="04A0" w:firstRow="1" w:lastRow="0" w:firstColumn="1" w:lastColumn="0" w:noHBand="0" w:noVBand="1"/>
      </w:tblPr>
      <w:tblGrid>
        <w:gridCol w:w="3331"/>
        <w:gridCol w:w="5851"/>
        <w:gridCol w:w="5704"/>
      </w:tblGrid>
      <w:tr w:rsidR="00302174" w:rsidRPr="00377901" w14:paraId="38F2BC4F" w14:textId="77777777" w:rsidTr="004B77D4">
        <w:trPr>
          <w:trHeight w:val="347"/>
        </w:trPr>
        <w:tc>
          <w:tcPr>
            <w:tcW w:w="3331" w:type="dxa"/>
            <w:shd w:val="clear" w:color="auto" w:fill="F2F2F2" w:themeFill="background1" w:themeFillShade="F2"/>
          </w:tcPr>
          <w:p w14:paraId="4F0746DF" w14:textId="77777777" w:rsidR="00302174" w:rsidRPr="00377901" w:rsidRDefault="00302174" w:rsidP="007F2D01">
            <w:pPr>
              <w:spacing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Postavení příjemců os. údajů</w:t>
            </w:r>
          </w:p>
        </w:tc>
        <w:tc>
          <w:tcPr>
            <w:tcW w:w="5851" w:type="dxa"/>
            <w:shd w:val="clear" w:color="auto" w:fill="F2F2F2" w:themeFill="background1" w:themeFillShade="F2"/>
          </w:tcPr>
          <w:p w14:paraId="6536B984" w14:textId="77777777" w:rsidR="00302174" w:rsidRPr="001D5115" w:rsidRDefault="00302174" w:rsidP="007F2D0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D5115">
              <w:rPr>
                <w:rFonts w:ascii="Arial" w:hAnsi="Arial" w:cs="Arial"/>
                <w:b/>
                <w:sz w:val="18"/>
                <w:szCs w:val="18"/>
                <w:lang w:val="cs-CZ"/>
              </w:rPr>
              <w:t>Příjemci osobních údajů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14:paraId="7F77FB5B" w14:textId="77777777" w:rsidR="00302174" w:rsidRPr="001D5115" w:rsidDel="00992473" w:rsidRDefault="00302174" w:rsidP="007F2D0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1D5115">
              <w:rPr>
                <w:rFonts w:ascii="Arial" w:hAnsi="Arial" w:cs="Arial"/>
                <w:b/>
                <w:sz w:val="18"/>
                <w:szCs w:val="18"/>
                <w:lang w:val="cs-CZ"/>
              </w:rPr>
              <w:t>Předávání do třetích zemí (včetně dalších zpracovatelů)</w:t>
            </w:r>
          </w:p>
        </w:tc>
      </w:tr>
      <w:tr w:rsidR="00302174" w:rsidRPr="00377901" w14:paraId="738D0DAF" w14:textId="77777777" w:rsidTr="004B77D4">
        <w:trPr>
          <w:trHeight w:val="353"/>
        </w:trPr>
        <w:tc>
          <w:tcPr>
            <w:tcW w:w="3331" w:type="dxa"/>
            <w:shd w:val="clear" w:color="auto" w:fill="F2F2F2" w:themeFill="background1" w:themeFillShade="F2"/>
          </w:tcPr>
          <w:p w14:paraId="532EEC0E" w14:textId="77777777" w:rsidR="00302174" w:rsidRPr="00BE47B7" w:rsidRDefault="00302174" w:rsidP="007F2D0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77901">
              <w:rPr>
                <w:rFonts w:ascii="Arial" w:hAnsi="Arial" w:cs="Arial"/>
                <w:b/>
                <w:sz w:val="18"/>
                <w:szCs w:val="18"/>
                <w:lang w:val="cs-CZ"/>
              </w:rPr>
              <w:t>Společní správci</w:t>
            </w:r>
          </w:p>
        </w:tc>
        <w:tc>
          <w:tcPr>
            <w:tcW w:w="5851" w:type="dxa"/>
          </w:tcPr>
          <w:p w14:paraId="4A22A842" w14:textId="77777777" w:rsidR="00302174" w:rsidRPr="007152E9" w:rsidRDefault="00302174" w:rsidP="007F2D0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                            nejsou</w:t>
            </w:r>
          </w:p>
        </w:tc>
        <w:tc>
          <w:tcPr>
            <w:tcW w:w="5704" w:type="dxa"/>
          </w:tcPr>
          <w:p w14:paraId="2E9DB748" w14:textId="77777777" w:rsidR="00302174" w:rsidRPr="007152E9" w:rsidRDefault="00302174" w:rsidP="007F2D0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302174" w:rsidRPr="00377901" w14:paraId="78874988" w14:textId="77777777" w:rsidTr="00051D38">
        <w:trPr>
          <w:trHeight w:val="249"/>
        </w:trPr>
        <w:tc>
          <w:tcPr>
            <w:tcW w:w="3331" w:type="dxa"/>
            <w:shd w:val="clear" w:color="auto" w:fill="F2F2F2" w:themeFill="background1" w:themeFillShade="F2"/>
          </w:tcPr>
          <w:p w14:paraId="0552EC30" w14:textId="77777777" w:rsidR="00302174" w:rsidRPr="00377901" w:rsidRDefault="00302174" w:rsidP="007F2D01">
            <w:pPr>
              <w:spacing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Další správci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593B996B" w14:textId="77777777" w:rsidR="00302174" w:rsidRPr="007152E9" w:rsidRDefault="00302174" w:rsidP="007F2D01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                            nejsou</w:t>
            </w:r>
          </w:p>
        </w:tc>
        <w:tc>
          <w:tcPr>
            <w:tcW w:w="5704" w:type="dxa"/>
          </w:tcPr>
          <w:p w14:paraId="5E798F9C" w14:textId="77777777" w:rsidR="00302174" w:rsidRPr="007152E9" w:rsidRDefault="00302174" w:rsidP="007F2D0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  <w:tr w:rsidR="00051D38" w:rsidRPr="00302174" w14:paraId="1DA3742F" w14:textId="77777777" w:rsidTr="00051D38">
        <w:trPr>
          <w:trHeight w:val="19"/>
        </w:trPr>
        <w:tc>
          <w:tcPr>
            <w:tcW w:w="3331" w:type="dxa"/>
            <w:vMerge w:val="restart"/>
            <w:shd w:val="clear" w:color="auto" w:fill="F2F2F2" w:themeFill="background1" w:themeFillShade="F2"/>
          </w:tcPr>
          <w:p w14:paraId="52FE3917" w14:textId="77777777" w:rsidR="00051D38" w:rsidRPr="0037373C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37373C">
              <w:rPr>
                <w:rFonts w:ascii="Arial" w:hAnsi="Arial" w:cs="Arial"/>
                <w:b/>
                <w:sz w:val="18"/>
                <w:szCs w:val="18"/>
                <w:lang w:val="cs-CZ"/>
              </w:rPr>
              <w:t>Zpracovatelé</w:t>
            </w:r>
          </w:p>
          <w:p w14:paraId="791CDBE4" w14:textId="7DE11712" w:rsidR="00051D38" w:rsidRPr="0037373C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37373C">
              <w:rPr>
                <w:rFonts w:ascii="Arial" w:hAnsi="Arial" w:cs="Arial"/>
                <w:b/>
                <w:sz w:val="18"/>
                <w:szCs w:val="18"/>
                <w:lang w:val="cs-CZ"/>
              </w:rPr>
              <w:t>(dodavatelé zdravotnické techniky)</w:t>
            </w:r>
          </w:p>
          <w:p w14:paraId="632CB2D6" w14:textId="4E8FB392" w:rsidR="00051D38" w:rsidRPr="0037373C" w:rsidRDefault="00051D38" w:rsidP="00051D38">
            <w:pPr>
              <w:spacing w:after="120"/>
              <w:rPr>
                <w:sz w:val="18"/>
                <w:szCs w:val="18"/>
              </w:rPr>
            </w:pPr>
            <w:r w:rsidRPr="0037373C">
              <w:rPr>
                <w:rFonts w:ascii="Arial" w:hAnsi="Arial" w:cs="Arial"/>
                <w:sz w:val="18"/>
                <w:szCs w:val="18"/>
                <w:lang w:val="cs-CZ"/>
              </w:rPr>
              <w:t>(systém, firma)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5A311" w14:textId="037C1E0E" w:rsidR="00051D38" w:rsidRPr="00302174" w:rsidRDefault="00051D38" w:rsidP="00051D38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 xml:space="preserve">A.M.I.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52DDAF85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6B37CF99" w14:textId="77777777" w:rsidTr="00051D38">
        <w:trPr>
          <w:trHeight w:val="19"/>
        </w:trPr>
        <w:tc>
          <w:tcPr>
            <w:tcW w:w="3331" w:type="dxa"/>
            <w:vMerge/>
            <w:shd w:val="clear" w:color="auto" w:fill="F2F2F2" w:themeFill="background1" w:themeFillShade="F2"/>
          </w:tcPr>
          <w:p w14:paraId="22ACF403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9CEC3" w14:textId="4B99BDF3" w:rsidR="00051D38" w:rsidRPr="00302174" w:rsidRDefault="00051D38" w:rsidP="00051D38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Alfamedic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591DE71B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38CCA90E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572403C9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222BE" w14:textId="6418FC53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Alwil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1BEB9C02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2D27BCE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1E7E5DFF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8C64B" w14:textId="2D94EF52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</w:tcPr>
          <w:p w14:paraId="2D0C101A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1026EC5C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1FE456D2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3669F" w14:textId="45ADD73C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Co. S.r.o.</w:t>
            </w:r>
          </w:p>
        </w:tc>
        <w:tc>
          <w:tcPr>
            <w:tcW w:w="5704" w:type="dxa"/>
          </w:tcPr>
          <w:p w14:paraId="4FE49B4E" w14:textId="2B3076AB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066415E7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404643EA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82E37" w14:textId="3926E659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>Aura Medical s.r.o.</w:t>
            </w:r>
          </w:p>
        </w:tc>
        <w:tc>
          <w:tcPr>
            <w:tcW w:w="5704" w:type="dxa"/>
          </w:tcPr>
          <w:p w14:paraId="6901D563" w14:textId="0652A27E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E421DF8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48A8F7B7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3F52F" w14:textId="245FBE19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B.Braun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Medical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0551CD6A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372303C" w14:textId="77777777" w:rsidTr="00051D38">
        <w:trPr>
          <w:trHeight w:val="19"/>
        </w:trPr>
        <w:tc>
          <w:tcPr>
            <w:tcW w:w="3331" w:type="dxa"/>
            <w:shd w:val="clear" w:color="auto" w:fill="F2F2F2" w:themeFill="background1" w:themeFillShade="F2"/>
          </w:tcPr>
          <w:p w14:paraId="3984915B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C916DE" w14:textId="080C8FCA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167F0F14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046D3859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12996" w14:textId="5BF45D78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55DC0" w14:textId="64F4EF87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</w:tcPr>
          <w:p w14:paraId="063A44C7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4F47F4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76EB1" w14:textId="48B2AB52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E7DA1" w14:textId="23960242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>Bio-Rad spol. s r.o.</w:t>
            </w:r>
          </w:p>
        </w:tc>
        <w:tc>
          <w:tcPr>
            <w:tcW w:w="5704" w:type="dxa"/>
          </w:tcPr>
          <w:p w14:paraId="5C2650BE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11DEC8F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C2F8F1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519F5" w14:textId="4CE16D40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Biotronik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Praha, spol. s r.o.</w:t>
            </w:r>
          </w:p>
        </w:tc>
        <w:tc>
          <w:tcPr>
            <w:tcW w:w="5704" w:type="dxa"/>
          </w:tcPr>
          <w:p w14:paraId="56518EC4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32849EC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0D525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DBA5E" w14:textId="7F2910D4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>BMT a.s.</w:t>
            </w:r>
          </w:p>
        </w:tc>
        <w:tc>
          <w:tcPr>
            <w:tcW w:w="5704" w:type="dxa"/>
          </w:tcPr>
          <w:p w14:paraId="60337E64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44A8CB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C8AC5" w14:textId="395703C9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463CF" w14:textId="65779A63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 xml:space="preserve">BTL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zdravotnická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a.s.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BA5D78A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6BDBAE6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054289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67DDB" w14:textId="386AAE18" w:rsidR="00051D38" w:rsidRPr="0030217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</w:pPr>
            <w:r>
              <w:rPr>
                <w:rFonts w:ascii="Calibri" w:hAnsi="Calibri" w:cs="Calibri"/>
                <w:color w:val="000000"/>
              </w:rPr>
              <w:t>Canberra - Packard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6A6E63E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548E2AF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BE124F" w14:textId="5A3919AC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154C3" w14:textId="6FA5984C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Carl Zeiss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4ADA48A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56E575A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12D743" w14:textId="77777777" w:rsidR="00051D38" w:rsidRPr="0030217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91284" w14:textId="3ED083AF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Celimed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F817" w14:textId="77777777" w:rsidR="00051D38" w:rsidRPr="007F2D01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2D01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348F3E7F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DF65B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  <w:bookmarkStart w:id="5" w:name="_Hlk130147655"/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D82A9" w14:textId="6058B5F3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CMI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9A3FD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30CDDE9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D547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  <w:bookmarkStart w:id="6" w:name="_Hlk130147372"/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F551D" w14:textId="46492243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Meditech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0F136B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531981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E0BF8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  <w:bookmarkStart w:id="7" w:name="_Hlk130147477"/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FE613" w14:textId="7EB44F42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Český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metrologický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institut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BCA2670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D6000F2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47882" w14:textId="7B3B88FD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FD803" w14:textId="66519EE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Dahlhausen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CZ,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EFEBB31" w14:textId="1B6374E1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02174" w14:paraId="2BAD1381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11BF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A49E4" w14:textId="6449A436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6A1790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068DF72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D20F69" w14:textId="360344B4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5F6EC" w14:textId="782D9078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DN Formed Brno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BFEBC6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05A9B2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4FA78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AB264" w14:textId="070C382B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Dräger Medical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9FAAA0D" w14:textId="431D84F9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bookmarkEnd w:id="6"/>
      <w:bookmarkEnd w:id="7"/>
      <w:tr w:rsidR="00051D38" w:rsidRPr="00377901" w14:paraId="71E2CB0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8A86AB" w14:textId="49311BC3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23D7" w14:textId="7AD384BC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Dynex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Technologies,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34C127" w14:textId="5255F055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3DD013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70A555" w14:textId="0DBBB0EF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390C8" w14:textId="1F982C91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EMS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C563FDE" w14:textId="45F1D4F4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16F539F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3766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28F42" w14:textId="2BF26B5A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E6EAD25" w14:textId="698379F1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4B953D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A541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85516" w14:textId="0E0D29C6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Glyn Brothers Chemicals Prague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5151452" w14:textId="73EA0291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5C82C0C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F8734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B1619" w14:textId="2A084EBF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Fomei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33BBCD5" w14:textId="737163B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233688D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7F36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1003F" w14:textId="1BC1C99C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Fresenius </w:t>
            </w:r>
            <w:proofErr w:type="spellStart"/>
            <w:r>
              <w:rPr>
                <w:rFonts w:ascii="Calibri" w:hAnsi="Calibri" w:cs="Calibri"/>
                <w:color w:val="000000"/>
              </w:rPr>
              <w:t>Kabi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EC33E36" w14:textId="7DB6485D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FE64791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FEFA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A7FFC" w14:textId="74601F7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Fresenius Medical Care - ČR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E6CD2F7" w14:textId="55030B06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0C2CE88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D957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4B6838" w14:textId="26A30D9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Fysiomed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BEA0774" w14:textId="70CACD1A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F1EDC2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02DC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8C0E0" w14:textId="584E18A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HB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6FC10D7" w14:textId="2F2B5C2D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20752B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96F42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06CD5" w14:textId="47157A1E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help2move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EFBEEDC" w14:textId="2D7BFC65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2370DC0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7986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EA60D" w14:textId="1DFA9F8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HNS </w:t>
            </w:r>
            <w:proofErr w:type="spellStart"/>
            <w:r>
              <w:rPr>
                <w:rFonts w:ascii="Calibri" w:hAnsi="Calibri" w:cs="Calibri"/>
                <w:color w:val="000000"/>
              </w:rPr>
              <w:t>mechanix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84F326" w14:textId="79F5A13B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167B612E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25BD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ABA40" w14:textId="32C5B9BB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MGVIVA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2E7ECFD" w14:textId="5F374473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959CF7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D9D38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4CF10" w14:textId="667318AB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HSC Industry, spol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1D87DAA" w14:textId="6649DEE5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DD48EB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7E683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1B882" w14:textId="68863AE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HVMEDIC - Jaroslav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Vitouš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0C056F3" w14:textId="3AF8DF58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6706E7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7CD10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CC4F3" w14:textId="008D8CA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Hypokramed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CC8754" w14:textId="617C8EAB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29FFB7F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6C14F" w14:textId="52421B9B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D2A8BF" w14:textId="51599E03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HZZ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6A0984E" w14:textId="027A24CB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13A9B7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9AB60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0677A" w14:textId="760FAD88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Cheirón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BFE98DA" w14:textId="22E23E1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00AA942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C79A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3208F" w14:textId="52813AE8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Chironax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04DD4D" w14:textId="5C74B0A1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D91E1D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7884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33391" w14:textId="42BDC3E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I.T.A.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Intertact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D8E0CE6" w14:textId="03A8EAC8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218D6C2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5776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2452C" w14:textId="051144CC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Imedex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924568B" w14:textId="0243A96A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5A3EEC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1CD2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830DA" w14:textId="0288EB5A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color w:val="000000"/>
              </w:rPr>
              <w:t>Pasečný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0B6F363" w14:textId="675CDC68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24C07BC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03AA7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FA29A" w14:textId="59B999BC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Jablotron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Alarms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EFD9BBA" w14:textId="708081AE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bookmarkEnd w:id="5"/>
      <w:tr w:rsidR="00051D38" w:rsidRPr="00302174" w14:paraId="68DC882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56AB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B8CC1" w14:textId="404BAA6D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Jiří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Petrle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E038A4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61E3DDAE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1242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4C508" w14:textId="31D5DC02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Johnson </w:t>
            </w:r>
            <w:proofErr w:type="spellStart"/>
            <w:r>
              <w:rPr>
                <w:rFonts w:ascii="Calibri" w:hAnsi="Calibri" w:cs="Calibri"/>
                <w:color w:val="000000"/>
              </w:rPr>
              <w:t>Johnson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DF7AE3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08C8797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C4AA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8DED5" w14:textId="74660C58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Line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CD9561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4CBA43B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E96EA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7BA83" w14:textId="09F48116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DCB215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02174" w14:paraId="0939B0F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68552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7C4AF" w14:textId="0408D8E0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614FA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60D9A9EB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46611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6E6F9" w14:textId="6274BF79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Laboserv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D7CCD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325D73F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8927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77688" w14:textId="33E26458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LaparoTech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Instruments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18B2C0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303E096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BF74A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A6881" w14:textId="0F30403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FB80E2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B37575C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9BF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BBC96" w14:textId="491C32F4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Luboš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Kloc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4EE762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11E88B3E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F502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3631A" w14:textId="59DBA49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Magnetoterapie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Dimap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30DC26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23FA96E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2937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093E0" w14:textId="5A46088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Málek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A45C91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E0BD32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3BE6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C15EF" w14:textId="4BC2DEF1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CA26BB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8518CB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0606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00698" w14:textId="0DEF959A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FB9DC9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6BEEF7F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010D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3B398" w14:textId="3B4AE473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Mediatrade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6DA8B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3DA2BCD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AB4CA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90DDE" w14:textId="432AEFC3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Group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F85DE0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53AFCBC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33038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A5AAE" w14:textId="613CD97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Mediprax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CB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D15B7D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E138AC6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FEB0B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DE5B3" w14:textId="766F8AF6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medisap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8F1C4B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68E192F6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FAAE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CBCCE" w14:textId="3032EC5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Mediset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Chironax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5B416F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74811A5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FDF0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BEC75" w14:textId="2CA09719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B9B00F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2FBFA30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C32D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6C3E8" w14:textId="27D17259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Medkonsult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3E693C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D2C0B7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DE927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6E024" w14:textId="291C992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AF17BE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6F3AEB7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BFA78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A7F5F" w14:textId="492B1D7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Medtronic Czechia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845221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32D8A39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67CC6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A8B94" w14:textId="16164AF4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Metroservis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696AA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8B406B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C625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61900" w14:textId="70463B9E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Miele,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829DA9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63DB9A0F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2AF1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2DA25" w14:textId="516A1974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Diagnostic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F67956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C5239E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B2252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79AF1" w14:textId="6E5F571F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MSBF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90FC05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B8D3DD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82F44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33B70" w14:textId="5A9E344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 Liberec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B6C0F2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140F5F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8ABE5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604BF" w14:textId="02475BF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Nimotech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6E1031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424E64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29697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0A905" w14:textId="06A09922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Med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120D8A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42F715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F45C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494F8" w14:textId="5A1F64E0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Oculus,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223D85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1F7E7C8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B505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54B74" w14:textId="016DC6B4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Olympus Czech Group,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8C900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0793941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7BA63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4C37A" w14:textId="6B6C89B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OR-CZ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7EC194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1407DAD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A4E62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E8864" w14:textId="3DEBC5F0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Philips Healthcare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663217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02174" w14:paraId="741FFDA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62AF8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40CC8" w14:textId="19155DD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Polymed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medical CZ,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D9B267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545207AF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28F5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2B655" w14:textId="63BD7F7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Promedica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Praha Group,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29A2A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57A66E5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D99B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E0254" w14:textId="77CF857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Radiometer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BAC20F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911A42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CA491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1DDE8" w14:textId="6F411261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Radix CZ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F8AC0C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140B5F1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D3364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5E78F" w14:textId="2E6B0AC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ReguCon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A21216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3203AFB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A98D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65A81" w14:textId="5B8836CC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Třeboň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D5ADE0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778C30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78FA2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20F7D2" w14:textId="13AB222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CFE45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F05753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E344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7D703" w14:textId="2749F72E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Rousek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F5084D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313D63A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E868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C2185" w14:textId="5B9C5E5A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RQL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E0EA66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F40732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0E4A1B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DE240" w14:textId="18DC76D8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Sarstedt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71D6F3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11E3641B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8DDD9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B5F9F" w14:textId="5CC7EF45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710283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0F8C621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4140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167E5" w14:textId="7D3309BF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Schoeller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Instruments,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1FBB91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6876E1FE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5B5D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E728A" w14:textId="2A09E2DE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Siemens Healthcare,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E6D0C1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0DE5B1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C8BA4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FB41A" w14:textId="5851298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SMT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CD0FA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49DF6E2F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58C6D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0DEE8" w14:textId="3CB1FEF3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Soral a </w:t>
            </w:r>
            <w:proofErr w:type="spellStart"/>
            <w:r>
              <w:rPr>
                <w:rFonts w:ascii="Calibri" w:hAnsi="Calibri" w:cs="Calibri"/>
                <w:color w:val="000000"/>
              </w:rPr>
              <w:t>Hanzlik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5041D2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753410C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92EC1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75710" w14:textId="138E75E4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Spirit Medical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353E98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16470D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73950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A04F1" w14:textId="5B4D557D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Steripak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10C56A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50FC9E2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491EC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D8C42" w14:textId="40D575F3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SurgiCare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B6AA384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32568F00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C0AF28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C5305" w14:textId="581AC77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TECOM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Analitic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Systems CS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3D9B73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2F49C267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8BA8F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D9C554" w14:textId="1661FD9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Tera-med Medical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742F5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77901" w14:paraId="477F5A53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B3A510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020C4" w14:textId="48494A0A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TestLine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Clinical Diagnostics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85E3C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F87E66B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8FB9D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9B199" w14:textId="3EAA3B79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Tool,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D3EDBEC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87C4BC9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F871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F411F" w14:textId="23B862A2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Plus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E42171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4E1B8E5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74189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11A86" w14:textId="73AC93E0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UJP Praha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1C3583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52CF986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309C70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E3FB0" w14:textId="3EB1ECF7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v.o.s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80E3C5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35FCC4D9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D341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428DA" w14:textId="4ADC8B7C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500C8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775CCDFD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1888B5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1535B" w14:textId="09DFE007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Videris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27AE76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46A52CD6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75D1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C2BA1" w14:textId="6CA2270F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Vivacom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A429042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85FF81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5E70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DF1B4" w14:textId="23C1655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VWR International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EDE7CA1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</w:t>
            </w:r>
          </w:p>
        </w:tc>
      </w:tr>
      <w:tr w:rsidR="00051D38" w:rsidRPr="00302174" w14:paraId="22656D52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D6EC3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EF199" w14:textId="4D594385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Walter </w:t>
            </w:r>
            <w:proofErr w:type="spellStart"/>
            <w:r>
              <w:rPr>
                <w:rFonts w:ascii="Calibri" w:hAnsi="Calibri" w:cs="Calibri"/>
                <w:color w:val="000000"/>
              </w:rPr>
              <w:t>Graphtek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99774B7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02174" w14:paraId="2F48C06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1F984A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21CE2" w14:textId="748036C1" w:rsidR="00051D38" w:rsidRPr="00302174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Widex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Line spol. s 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ABAE750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548DB9E8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A0F2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5106F" w14:textId="75C18A76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Technik s.r.o.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D84390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  <w:tr w:rsidR="00051D38" w:rsidRPr="00377901" w14:paraId="0CC0FAF4" w14:textId="77777777" w:rsidTr="00051D38">
        <w:trPr>
          <w:trHeight w:val="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1E1CE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08497" w14:textId="1CE9D6EB" w:rsidR="00051D38" w:rsidRPr="005B288B" w:rsidRDefault="00051D38" w:rsidP="00051D38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ZSZ, a.s.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24B45C9" w14:textId="77777777" w:rsidR="00051D38" w:rsidRPr="004B77D4" w:rsidRDefault="00051D38" w:rsidP="00051D38">
            <w:pPr>
              <w:spacing w:after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B77D4">
              <w:rPr>
                <w:rFonts w:ascii="Arial" w:hAnsi="Arial" w:cs="Arial"/>
                <w:sz w:val="18"/>
                <w:szCs w:val="18"/>
                <w:lang w:val="cs-CZ"/>
              </w:rPr>
              <w:t>Nedochází k předávání údajů mimo EU/EHS.</w:t>
            </w:r>
          </w:p>
        </w:tc>
      </w:tr>
    </w:tbl>
    <w:p w14:paraId="6B84E665" w14:textId="77777777" w:rsidR="00663DAE" w:rsidRPr="005C25F0" w:rsidRDefault="00663DAE" w:rsidP="00302174">
      <w:pPr>
        <w:rPr>
          <w:lang w:val="cs-CZ"/>
        </w:rPr>
      </w:pPr>
    </w:p>
    <w:sectPr w:rsidR="00663DAE" w:rsidRPr="005C25F0" w:rsidSect="008C7AF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ACD6" w14:textId="77777777" w:rsidR="009A559A" w:rsidRDefault="009A559A">
      <w:pPr>
        <w:spacing w:after="0" w:line="240" w:lineRule="auto"/>
      </w:pPr>
      <w:r>
        <w:separator/>
      </w:r>
    </w:p>
  </w:endnote>
  <w:endnote w:type="continuationSeparator" w:id="0">
    <w:p w14:paraId="2CD4A8C9" w14:textId="77777777" w:rsidR="009A559A" w:rsidRDefault="009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4497"/>
      <w:docPartObj>
        <w:docPartGallery w:val="Page Numbers (Bottom of Page)"/>
        <w:docPartUnique/>
      </w:docPartObj>
    </w:sdtPr>
    <w:sdtEndPr/>
    <w:sdtContent>
      <w:p w14:paraId="0A1F003A" w14:textId="77777777" w:rsidR="002D6B2F" w:rsidRDefault="002D6B2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5861EC" w14:textId="77777777" w:rsidR="002D6B2F" w:rsidRDefault="002D6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4B09" w14:textId="77777777" w:rsidR="009A559A" w:rsidRDefault="009A559A">
      <w:pPr>
        <w:spacing w:after="0" w:line="240" w:lineRule="auto"/>
      </w:pPr>
      <w:r>
        <w:separator/>
      </w:r>
    </w:p>
  </w:footnote>
  <w:footnote w:type="continuationSeparator" w:id="0">
    <w:p w14:paraId="123E4994" w14:textId="77777777" w:rsidR="009A559A" w:rsidRDefault="009A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D6A3" w14:textId="714CF1F1" w:rsidR="002D6B2F" w:rsidRPr="00295F63" w:rsidRDefault="002D6B2F" w:rsidP="00CE512E">
    <w:pPr>
      <w:pStyle w:val="Zhlav"/>
      <w:jc w:val="right"/>
      <w:rPr>
        <w:rFonts w:ascii="Arial" w:hAnsi="Arial" w:cs="Arial"/>
        <w:b/>
        <w:color w:val="2E74B5" w:themeColor="accent5" w:themeShade="BF"/>
        <w:sz w:val="28"/>
        <w:szCs w:val="28"/>
        <w:lang w:val="cs-CZ"/>
      </w:rPr>
    </w:pPr>
    <w:r w:rsidRPr="00295F63">
      <w:rPr>
        <w:rFonts w:ascii="Arial" w:hAnsi="Arial" w:cs="Arial"/>
        <w:b/>
        <w:color w:val="2E74B5" w:themeColor="accent5" w:themeShade="BF"/>
        <w:sz w:val="28"/>
        <w:szCs w:val="28"/>
        <w:lang w:val="cs-CZ"/>
      </w:rPr>
      <w:t xml:space="preserve">D Ů V Ě R N É </w:t>
    </w:r>
  </w:p>
  <w:p w14:paraId="2E3AE07E" w14:textId="505FB777" w:rsidR="002D6B2F" w:rsidRPr="005616DF" w:rsidRDefault="002D6B2F" w:rsidP="00CE512E">
    <w:pPr>
      <w:pStyle w:val="Zhlav"/>
      <w:jc w:val="right"/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</w:pPr>
    <w:r w:rsidRPr="005616DF"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  <w:tab/>
    </w:r>
    <w:r w:rsidRPr="005616DF"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  <w:tab/>
    </w:r>
    <w:r w:rsidRPr="005616DF"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  <w:tab/>
    </w:r>
    <w:r w:rsidRPr="005616DF"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  <w:tab/>
    </w:r>
    <w:r w:rsidRPr="005616DF">
      <w:rPr>
        <w:rFonts w:ascii="Arial" w:hAnsi="Arial" w:cs="Arial"/>
        <w:b/>
        <w:color w:val="A6A6A6" w:themeColor="background1" w:themeShade="A6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96"/>
    <w:multiLevelType w:val="hybridMultilevel"/>
    <w:tmpl w:val="C9823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909"/>
    <w:multiLevelType w:val="hybridMultilevel"/>
    <w:tmpl w:val="938CCC0E"/>
    <w:lvl w:ilvl="0" w:tplc="B8481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C49"/>
    <w:multiLevelType w:val="hybridMultilevel"/>
    <w:tmpl w:val="28E649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0EB"/>
    <w:multiLevelType w:val="hybridMultilevel"/>
    <w:tmpl w:val="8ACC2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B4C"/>
    <w:multiLevelType w:val="hybridMultilevel"/>
    <w:tmpl w:val="7742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D4F"/>
    <w:multiLevelType w:val="hybridMultilevel"/>
    <w:tmpl w:val="877AC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98D"/>
    <w:multiLevelType w:val="hybridMultilevel"/>
    <w:tmpl w:val="1CAE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1D84"/>
    <w:multiLevelType w:val="hybridMultilevel"/>
    <w:tmpl w:val="2BEC4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60D9"/>
    <w:multiLevelType w:val="hybridMultilevel"/>
    <w:tmpl w:val="55D2E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2839"/>
    <w:multiLevelType w:val="hybridMultilevel"/>
    <w:tmpl w:val="04684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5C17"/>
    <w:multiLevelType w:val="multilevel"/>
    <w:tmpl w:val="6AB04F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4187D"/>
    <w:multiLevelType w:val="multilevel"/>
    <w:tmpl w:val="52342B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5758D"/>
    <w:multiLevelType w:val="hybridMultilevel"/>
    <w:tmpl w:val="A75AA1C4"/>
    <w:lvl w:ilvl="0" w:tplc="38104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219A"/>
    <w:multiLevelType w:val="hybridMultilevel"/>
    <w:tmpl w:val="93D6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77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6DD6B00"/>
    <w:multiLevelType w:val="hybridMultilevel"/>
    <w:tmpl w:val="23FE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F4635"/>
    <w:multiLevelType w:val="hybridMultilevel"/>
    <w:tmpl w:val="4732DA5C"/>
    <w:lvl w:ilvl="0" w:tplc="DF4E6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26A6"/>
    <w:multiLevelType w:val="hybridMultilevel"/>
    <w:tmpl w:val="86B07A54"/>
    <w:lvl w:ilvl="0" w:tplc="A4421ED0">
      <w:numFmt w:val="bullet"/>
      <w:lvlText w:val="-"/>
      <w:lvlJc w:val="left"/>
      <w:pPr>
        <w:ind w:left="41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8" w15:restartNumberingAfterBreak="0">
    <w:nsid w:val="78150EDB"/>
    <w:multiLevelType w:val="hybridMultilevel"/>
    <w:tmpl w:val="2FD6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5F9C"/>
    <w:multiLevelType w:val="hybridMultilevel"/>
    <w:tmpl w:val="51ACB4C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F9"/>
    <w:rsid w:val="00000AD9"/>
    <w:rsid w:val="0000248E"/>
    <w:rsid w:val="00005276"/>
    <w:rsid w:val="00011580"/>
    <w:rsid w:val="00011B87"/>
    <w:rsid w:val="00016507"/>
    <w:rsid w:val="00021498"/>
    <w:rsid w:val="00021FDB"/>
    <w:rsid w:val="000231E6"/>
    <w:rsid w:val="00027CCD"/>
    <w:rsid w:val="00030F15"/>
    <w:rsid w:val="00031536"/>
    <w:rsid w:val="00051D38"/>
    <w:rsid w:val="00057B3B"/>
    <w:rsid w:val="00064715"/>
    <w:rsid w:val="000944C3"/>
    <w:rsid w:val="00094BB4"/>
    <w:rsid w:val="000963D3"/>
    <w:rsid w:val="000A091A"/>
    <w:rsid w:val="000A34BC"/>
    <w:rsid w:val="000B0B6A"/>
    <w:rsid w:val="000B0EBD"/>
    <w:rsid w:val="000B1880"/>
    <w:rsid w:val="000B2D6E"/>
    <w:rsid w:val="000B4FF3"/>
    <w:rsid w:val="000C0742"/>
    <w:rsid w:val="000D209D"/>
    <w:rsid w:val="000D5527"/>
    <w:rsid w:val="000D602F"/>
    <w:rsid w:val="000E084B"/>
    <w:rsid w:val="000F1EE7"/>
    <w:rsid w:val="001003A8"/>
    <w:rsid w:val="00102E84"/>
    <w:rsid w:val="00104764"/>
    <w:rsid w:val="00111DC7"/>
    <w:rsid w:val="0012012D"/>
    <w:rsid w:val="001319B9"/>
    <w:rsid w:val="00134A95"/>
    <w:rsid w:val="00136E51"/>
    <w:rsid w:val="001464C3"/>
    <w:rsid w:val="0015164D"/>
    <w:rsid w:val="00151DAE"/>
    <w:rsid w:val="00155864"/>
    <w:rsid w:val="00156DB1"/>
    <w:rsid w:val="001617EB"/>
    <w:rsid w:val="00183F63"/>
    <w:rsid w:val="00184079"/>
    <w:rsid w:val="00185407"/>
    <w:rsid w:val="001908A4"/>
    <w:rsid w:val="001941BE"/>
    <w:rsid w:val="00197350"/>
    <w:rsid w:val="001A19F5"/>
    <w:rsid w:val="001A6C8E"/>
    <w:rsid w:val="001B2491"/>
    <w:rsid w:val="001B3DF5"/>
    <w:rsid w:val="001C686D"/>
    <w:rsid w:val="001D026C"/>
    <w:rsid w:val="001D5115"/>
    <w:rsid w:val="001F7451"/>
    <w:rsid w:val="00200DCD"/>
    <w:rsid w:val="00202ECE"/>
    <w:rsid w:val="002053B7"/>
    <w:rsid w:val="0020588E"/>
    <w:rsid w:val="00215DC6"/>
    <w:rsid w:val="002212F5"/>
    <w:rsid w:val="00222C7C"/>
    <w:rsid w:val="00223CEF"/>
    <w:rsid w:val="002362A2"/>
    <w:rsid w:val="00236DD6"/>
    <w:rsid w:val="002407F2"/>
    <w:rsid w:val="00240B42"/>
    <w:rsid w:val="00253917"/>
    <w:rsid w:val="00261F8C"/>
    <w:rsid w:val="0026397B"/>
    <w:rsid w:val="00267C74"/>
    <w:rsid w:val="00270A0C"/>
    <w:rsid w:val="002738B3"/>
    <w:rsid w:val="00276AE3"/>
    <w:rsid w:val="00280BF0"/>
    <w:rsid w:val="002826E1"/>
    <w:rsid w:val="0028653C"/>
    <w:rsid w:val="002908D0"/>
    <w:rsid w:val="00291716"/>
    <w:rsid w:val="00292CB2"/>
    <w:rsid w:val="00295F63"/>
    <w:rsid w:val="00296B33"/>
    <w:rsid w:val="002A0CB8"/>
    <w:rsid w:val="002A2184"/>
    <w:rsid w:val="002A44C1"/>
    <w:rsid w:val="002A6840"/>
    <w:rsid w:val="002B5A42"/>
    <w:rsid w:val="002D5537"/>
    <w:rsid w:val="002D6B2F"/>
    <w:rsid w:val="002E1CB2"/>
    <w:rsid w:val="002F2231"/>
    <w:rsid w:val="00302174"/>
    <w:rsid w:val="00307C93"/>
    <w:rsid w:val="00312A49"/>
    <w:rsid w:val="00313A3A"/>
    <w:rsid w:val="003228DA"/>
    <w:rsid w:val="003431D5"/>
    <w:rsid w:val="00343C4F"/>
    <w:rsid w:val="00366C4D"/>
    <w:rsid w:val="00373204"/>
    <w:rsid w:val="0037373C"/>
    <w:rsid w:val="00377901"/>
    <w:rsid w:val="00380BE4"/>
    <w:rsid w:val="00390963"/>
    <w:rsid w:val="003916F3"/>
    <w:rsid w:val="003A785E"/>
    <w:rsid w:val="003C123E"/>
    <w:rsid w:val="003D0160"/>
    <w:rsid w:val="003D6A8C"/>
    <w:rsid w:val="003D7359"/>
    <w:rsid w:val="003E1B90"/>
    <w:rsid w:val="003E303F"/>
    <w:rsid w:val="003E4D2C"/>
    <w:rsid w:val="003E7EF0"/>
    <w:rsid w:val="003F05E2"/>
    <w:rsid w:val="003F359F"/>
    <w:rsid w:val="00402C8C"/>
    <w:rsid w:val="00414622"/>
    <w:rsid w:val="00420B0A"/>
    <w:rsid w:val="00422EEF"/>
    <w:rsid w:val="00435D48"/>
    <w:rsid w:val="00441571"/>
    <w:rsid w:val="00444AF2"/>
    <w:rsid w:val="00447891"/>
    <w:rsid w:val="00463BF2"/>
    <w:rsid w:val="00463F8A"/>
    <w:rsid w:val="0046567C"/>
    <w:rsid w:val="00474093"/>
    <w:rsid w:val="004826C5"/>
    <w:rsid w:val="0049446C"/>
    <w:rsid w:val="00495F3A"/>
    <w:rsid w:val="0049635C"/>
    <w:rsid w:val="0049772E"/>
    <w:rsid w:val="004B4EC1"/>
    <w:rsid w:val="004B77D4"/>
    <w:rsid w:val="004C3342"/>
    <w:rsid w:val="004D0566"/>
    <w:rsid w:val="004E2FAD"/>
    <w:rsid w:val="004E7A4C"/>
    <w:rsid w:val="004F74AE"/>
    <w:rsid w:val="00500553"/>
    <w:rsid w:val="00507061"/>
    <w:rsid w:val="0051074B"/>
    <w:rsid w:val="005215A3"/>
    <w:rsid w:val="005314E3"/>
    <w:rsid w:val="00535FAE"/>
    <w:rsid w:val="00541880"/>
    <w:rsid w:val="0054335C"/>
    <w:rsid w:val="00546BA0"/>
    <w:rsid w:val="00553387"/>
    <w:rsid w:val="005616DF"/>
    <w:rsid w:val="00562D9D"/>
    <w:rsid w:val="00570D6D"/>
    <w:rsid w:val="005711C7"/>
    <w:rsid w:val="005755F9"/>
    <w:rsid w:val="00580023"/>
    <w:rsid w:val="00592ED1"/>
    <w:rsid w:val="005968E6"/>
    <w:rsid w:val="005A4415"/>
    <w:rsid w:val="005A57ED"/>
    <w:rsid w:val="005A7395"/>
    <w:rsid w:val="005B1672"/>
    <w:rsid w:val="005B1E16"/>
    <w:rsid w:val="005B288B"/>
    <w:rsid w:val="005B35D5"/>
    <w:rsid w:val="005B4342"/>
    <w:rsid w:val="005B4FBF"/>
    <w:rsid w:val="005B5FD9"/>
    <w:rsid w:val="005B72F9"/>
    <w:rsid w:val="005C25F0"/>
    <w:rsid w:val="005C27BB"/>
    <w:rsid w:val="005C44EF"/>
    <w:rsid w:val="005D156B"/>
    <w:rsid w:val="005D3F1A"/>
    <w:rsid w:val="005D54FE"/>
    <w:rsid w:val="005E3D51"/>
    <w:rsid w:val="005E3D75"/>
    <w:rsid w:val="005E4C79"/>
    <w:rsid w:val="005E5F27"/>
    <w:rsid w:val="005E68DD"/>
    <w:rsid w:val="005F4772"/>
    <w:rsid w:val="00605AD1"/>
    <w:rsid w:val="00614A32"/>
    <w:rsid w:val="00621848"/>
    <w:rsid w:val="0062311E"/>
    <w:rsid w:val="0062492B"/>
    <w:rsid w:val="00625B68"/>
    <w:rsid w:val="00636941"/>
    <w:rsid w:val="00640DA8"/>
    <w:rsid w:val="00655F67"/>
    <w:rsid w:val="00662F77"/>
    <w:rsid w:val="00663DAE"/>
    <w:rsid w:val="006668C8"/>
    <w:rsid w:val="006674BE"/>
    <w:rsid w:val="006709D8"/>
    <w:rsid w:val="00670E0E"/>
    <w:rsid w:val="0067233D"/>
    <w:rsid w:val="006746A1"/>
    <w:rsid w:val="006818AB"/>
    <w:rsid w:val="006845F0"/>
    <w:rsid w:val="00692E9E"/>
    <w:rsid w:val="006A664C"/>
    <w:rsid w:val="006B0075"/>
    <w:rsid w:val="006B1F9E"/>
    <w:rsid w:val="006B3A06"/>
    <w:rsid w:val="006B3B2D"/>
    <w:rsid w:val="006B4B26"/>
    <w:rsid w:val="006B4B41"/>
    <w:rsid w:val="006C5CFC"/>
    <w:rsid w:val="006D131A"/>
    <w:rsid w:val="006E41F5"/>
    <w:rsid w:val="006E6B4F"/>
    <w:rsid w:val="006F1386"/>
    <w:rsid w:val="0070386A"/>
    <w:rsid w:val="00707413"/>
    <w:rsid w:val="0071435B"/>
    <w:rsid w:val="007152E9"/>
    <w:rsid w:val="00715EDB"/>
    <w:rsid w:val="00717F57"/>
    <w:rsid w:val="007227DD"/>
    <w:rsid w:val="0072397F"/>
    <w:rsid w:val="00724D3A"/>
    <w:rsid w:val="00731DA3"/>
    <w:rsid w:val="00734086"/>
    <w:rsid w:val="007613D5"/>
    <w:rsid w:val="007713BC"/>
    <w:rsid w:val="00771652"/>
    <w:rsid w:val="007725BC"/>
    <w:rsid w:val="00773486"/>
    <w:rsid w:val="00775575"/>
    <w:rsid w:val="00784CBB"/>
    <w:rsid w:val="0079760F"/>
    <w:rsid w:val="007A3074"/>
    <w:rsid w:val="007A435F"/>
    <w:rsid w:val="007A4A18"/>
    <w:rsid w:val="007A6209"/>
    <w:rsid w:val="007A7E7D"/>
    <w:rsid w:val="007B1A09"/>
    <w:rsid w:val="007B5FCA"/>
    <w:rsid w:val="007B6211"/>
    <w:rsid w:val="007C3721"/>
    <w:rsid w:val="007C4870"/>
    <w:rsid w:val="007C5237"/>
    <w:rsid w:val="007D0520"/>
    <w:rsid w:val="007D1160"/>
    <w:rsid w:val="007E5960"/>
    <w:rsid w:val="007F2D01"/>
    <w:rsid w:val="00803472"/>
    <w:rsid w:val="00805E7F"/>
    <w:rsid w:val="00805F97"/>
    <w:rsid w:val="0081418B"/>
    <w:rsid w:val="00816285"/>
    <w:rsid w:val="00820967"/>
    <w:rsid w:val="00820A51"/>
    <w:rsid w:val="00820D4B"/>
    <w:rsid w:val="008223FD"/>
    <w:rsid w:val="00822486"/>
    <w:rsid w:val="00823400"/>
    <w:rsid w:val="0082446E"/>
    <w:rsid w:val="00831FBB"/>
    <w:rsid w:val="0085499A"/>
    <w:rsid w:val="00860469"/>
    <w:rsid w:val="0086442C"/>
    <w:rsid w:val="00877B2B"/>
    <w:rsid w:val="0088255E"/>
    <w:rsid w:val="00883075"/>
    <w:rsid w:val="00883BB2"/>
    <w:rsid w:val="008853DB"/>
    <w:rsid w:val="0088588B"/>
    <w:rsid w:val="008858CF"/>
    <w:rsid w:val="00896813"/>
    <w:rsid w:val="00896A00"/>
    <w:rsid w:val="008A643D"/>
    <w:rsid w:val="008B3BD5"/>
    <w:rsid w:val="008B7D31"/>
    <w:rsid w:val="008C3E59"/>
    <w:rsid w:val="008C7AF9"/>
    <w:rsid w:val="008C7CC6"/>
    <w:rsid w:val="008C7F88"/>
    <w:rsid w:val="008D5B8D"/>
    <w:rsid w:val="008E4B9E"/>
    <w:rsid w:val="008E5EA9"/>
    <w:rsid w:val="008E74DD"/>
    <w:rsid w:val="008F1914"/>
    <w:rsid w:val="008F2F1D"/>
    <w:rsid w:val="009025D4"/>
    <w:rsid w:val="009043E0"/>
    <w:rsid w:val="009118C7"/>
    <w:rsid w:val="00912563"/>
    <w:rsid w:val="00915FB3"/>
    <w:rsid w:val="00922579"/>
    <w:rsid w:val="009353B7"/>
    <w:rsid w:val="00940B04"/>
    <w:rsid w:val="00950D78"/>
    <w:rsid w:val="0095189A"/>
    <w:rsid w:val="00952D4E"/>
    <w:rsid w:val="00955371"/>
    <w:rsid w:val="009575C7"/>
    <w:rsid w:val="0096114B"/>
    <w:rsid w:val="00966C33"/>
    <w:rsid w:val="00973DE1"/>
    <w:rsid w:val="00974C0A"/>
    <w:rsid w:val="00984D5E"/>
    <w:rsid w:val="00985EC3"/>
    <w:rsid w:val="00992473"/>
    <w:rsid w:val="00994995"/>
    <w:rsid w:val="009A559A"/>
    <w:rsid w:val="009A61A9"/>
    <w:rsid w:val="009B11CD"/>
    <w:rsid w:val="009B6C9D"/>
    <w:rsid w:val="009C160F"/>
    <w:rsid w:val="009C66C7"/>
    <w:rsid w:val="009D540E"/>
    <w:rsid w:val="009D7213"/>
    <w:rsid w:val="009E73CE"/>
    <w:rsid w:val="009E74A6"/>
    <w:rsid w:val="009F3C19"/>
    <w:rsid w:val="00A007DE"/>
    <w:rsid w:val="00A027A2"/>
    <w:rsid w:val="00A0315C"/>
    <w:rsid w:val="00A14484"/>
    <w:rsid w:val="00A152EB"/>
    <w:rsid w:val="00A15658"/>
    <w:rsid w:val="00A210E3"/>
    <w:rsid w:val="00A25BBB"/>
    <w:rsid w:val="00A2778D"/>
    <w:rsid w:val="00A33ECD"/>
    <w:rsid w:val="00A377B1"/>
    <w:rsid w:val="00A4181E"/>
    <w:rsid w:val="00A5739F"/>
    <w:rsid w:val="00A573FA"/>
    <w:rsid w:val="00A6215C"/>
    <w:rsid w:val="00A6343E"/>
    <w:rsid w:val="00A66DED"/>
    <w:rsid w:val="00A75954"/>
    <w:rsid w:val="00A83CC6"/>
    <w:rsid w:val="00A84378"/>
    <w:rsid w:val="00A85161"/>
    <w:rsid w:val="00A86530"/>
    <w:rsid w:val="00A873E8"/>
    <w:rsid w:val="00A90790"/>
    <w:rsid w:val="00A93263"/>
    <w:rsid w:val="00AA224B"/>
    <w:rsid w:val="00AB7709"/>
    <w:rsid w:val="00AC189A"/>
    <w:rsid w:val="00AC4B8B"/>
    <w:rsid w:val="00AC4F1D"/>
    <w:rsid w:val="00AC5CB2"/>
    <w:rsid w:val="00AE574F"/>
    <w:rsid w:val="00AF4C61"/>
    <w:rsid w:val="00B13A5B"/>
    <w:rsid w:val="00B1679F"/>
    <w:rsid w:val="00B21FD0"/>
    <w:rsid w:val="00B26B5D"/>
    <w:rsid w:val="00B40199"/>
    <w:rsid w:val="00B4072E"/>
    <w:rsid w:val="00B443EC"/>
    <w:rsid w:val="00B52C61"/>
    <w:rsid w:val="00B57B9E"/>
    <w:rsid w:val="00B7610F"/>
    <w:rsid w:val="00B91A5C"/>
    <w:rsid w:val="00B92C34"/>
    <w:rsid w:val="00B94384"/>
    <w:rsid w:val="00B95395"/>
    <w:rsid w:val="00BA6F45"/>
    <w:rsid w:val="00BB1463"/>
    <w:rsid w:val="00BC59E1"/>
    <w:rsid w:val="00BC6FC3"/>
    <w:rsid w:val="00BD6D16"/>
    <w:rsid w:val="00BE47B7"/>
    <w:rsid w:val="00BF59EF"/>
    <w:rsid w:val="00BF6A71"/>
    <w:rsid w:val="00C054DF"/>
    <w:rsid w:val="00C12C7C"/>
    <w:rsid w:val="00C20043"/>
    <w:rsid w:val="00C26534"/>
    <w:rsid w:val="00C314D4"/>
    <w:rsid w:val="00C43ED9"/>
    <w:rsid w:val="00C52DEF"/>
    <w:rsid w:val="00C53F7A"/>
    <w:rsid w:val="00C54015"/>
    <w:rsid w:val="00C627AF"/>
    <w:rsid w:val="00C706A0"/>
    <w:rsid w:val="00C87FF9"/>
    <w:rsid w:val="00C93E3A"/>
    <w:rsid w:val="00C940D2"/>
    <w:rsid w:val="00CA7F44"/>
    <w:rsid w:val="00CB4045"/>
    <w:rsid w:val="00CE175C"/>
    <w:rsid w:val="00CE512E"/>
    <w:rsid w:val="00CF4CF1"/>
    <w:rsid w:val="00CF73CA"/>
    <w:rsid w:val="00CF7E0E"/>
    <w:rsid w:val="00D00BBB"/>
    <w:rsid w:val="00D00FCC"/>
    <w:rsid w:val="00D0295C"/>
    <w:rsid w:val="00D12AAA"/>
    <w:rsid w:val="00D225CA"/>
    <w:rsid w:val="00D233CA"/>
    <w:rsid w:val="00D265E8"/>
    <w:rsid w:val="00D3536C"/>
    <w:rsid w:val="00D53C57"/>
    <w:rsid w:val="00D53FF6"/>
    <w:rsid w:val="00D5497D"/>
    <w:rsid w:val="00D60572"/>
    <w:rsid w:val="00D635AD"/>
    <w:rsid w:val="00D71889"/>
    <w:rsid w:val="00D7724A"/>
    <w:rsid w:val="00D81EC7"/>
    <w:rsid w:val="00D84DC4"/>
    <w:rsid w:val="00D86559"/>
    <w:rsid w:val="00D909E4"/>
    <w:rsid w:val="00D90F2A"/>
    <w:rsid w:val="00D954E3"/>
    <w:rsid w:val="00DB02EA"/>
    <w:rsid w:val="00DB30B4"/>
    <w:rsid w:val="00DB787D"/>
    <w:rsid w:val="00DB7B43"/>
    <w:rsid w:val="00DC108A"/>
    <w:rsid w:val="00DC1217"/>
    <w:rsid w:val="00DC61C2"/>
    <w:rsid w:val="00DC73FC"/>
    <w:rsid w:val="00DD0606"/>
    <w:rsid w:val="00DD1894"/>
    <w:rsid w:val="00DD5A36"/>
    <w:rsid w:val="00DE1F7D"/>
    <w:rsid w:val="00DE2487"/>
    <w:rsid w:val="00DF1A3F"/>
    <w:rsid w:val="00DF312A"/>
    <w:rsid w:val="00E116AF"/>
    <w:rsid w:val="00E15E82"/>
    <w:rsid w:val="00E1610D"/>
    <w:rsid w:val="00E26CCE"/>
    <w:rsid w:val="00E35300"/>
    <w:rsid w:val="00E42555"/>
    <w:rsid w:val="00E44D8D"/>
    <w:rsid w:val="00E57531"/>
    <w:rsid w:val="00E63015"/>
    <w:rsid w:val="00E63C62"/>
    <w:rsid w:val="00E83C79"/>
    <w:rsid w:val="00E8437A"/>
    <w:rsid w:val="00E87933"/>
    <w:rsid w:val="00EA0CD9"/>
    <w:rsid w:val="00EB6A97"/>
    <w:rsid w:val="00EC0E32"/>
    <w:rsid w:val="00ED1534"/>
    <w:rsid w:val="00EE04B3"/>
    <w:rsid w:val="00EF1975"/>
    <w:rsid w:val="00F12EA8"/>
    <w:rsid w:val="00F13DE9"/>
    <w:rsid w:val="00F20F05"/>
    <w:rsid w:val="00F23C38"/>
    <w:rsid w:val="00F27E2C"/>
    <w:rsid w:val="00F32D30"/>
    <w:rsid w:val="00F34CDA"/>
    <w:rsid w:val="00F40008"/>
    <w:rsid w:val="00F44521"/>
    <w:rsid w:val="00F46313"/>
    <w:rsid w:val="00F51F56"/>
    <w:rsid w:val="00F529C3"/>
    <w:rsid w:val="00F71D5B"/>
    <w:rsid w:val="00F72CB7"/>
    <w:rsid w:val="00FB5A02"/>
    <w:rsid w:val="00FC213B"/>
    <w:rsid w:val="00FC2392"/>
    <w:rsid w:val="00FD42A6"/>
    <w:rsid w:val="00FE408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6E6"/>
  <w15:docId w15:val="{7E264C02-F330-4C83-AFCC-473E8AA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498"/>
  </w:style>
  <w:style w:type="paragraph" w:styleId="Nadpis1">
    <w:name w:val="heading 1"/>
    <w:basedOn w:val="Normln"/>
    <w:next w:val="Normln"/>
    <w:link w:val="Nadpis1Char"/>
    <w:uiPriority w:val="9"/>
    <w:qFormat/>
    <w:rsid w:val="00663DAE"/>
    <w:pPr>
      <w:pageBreakBefore/>
      <w:numPr>
        <w:numId w:val="7"/>
      </w:numPr>
      <w:spacing w:before="480" w:after="120"/>
      <w:ind w:left="431" w:hanging="431"/>
      <w:outlineLvl w:val="0"/>
    </w:pPr>
    <w:rPr>
      <w:rFonts w:ascii="Arial" w:hAnsi="Arial"/>
      <w:b/>
      <w:caps/>
      <w:spacing w:val="5"/>
      <w:sz w:val="24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68DD"/>
    <w:pPr>
      <w:spacing w:after="120" w:line="240" w:lineRule="auto"/>
      <w:outlineLvl w:val="1"/>
    </w:pPr>
    <w:rPr>
      <w:rFonts w:ascii="Arial" w:hAnsi="Arial" w:cs="Arial"/>
      <w:b/>
      <w:sz w:val="18"/>
      <w:szCs w:val="1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4D8D"/>
    <w:pPr>
      <w:numPr>
        <w:ilvl w:val="2"/>
        <w:numId w:val="7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4D8D"/>
    <w:pPr>
      <w:numPr>
        <w:ilvl w:val="3"/>
        <w:numId w:val="7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4D8D"/>
    <w:pPr>
      <w:numPr>
        <w:ilvl w:val="4"/>
        <w:numId w:val="7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4D8D"/>
    <w:pPr>
      <w:numPr>
        <w:ilvl w:val="5"/>
        <w:numId w:val="7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4D8D"/>
    <w:pPr>
      <w:numPr>
        <w:ilvl w:val="6"/>
        <w:numId w:val="7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4D8D"/>
    <w:pPr>
      <w:numPr>
        <w:ilvl w:val="7"/>
        <w:numId w:val="7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4D8D"/>
    <w:pPr>
      <w:numPr>
        <w:ilvl w:val="8"/>
        <w:numId w:val="7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DAE"/>
    <w:rPr>
      <w:rFonts w:ascii="Arial" w:hAnsi="Arial"/>
      <w:b/>
      <w:caps/>
      <w:spacing w:val="5"/>
      <w:sz w:val="24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5E68DD"/>
    <w:rPr>
      <w:rFonts w:ascii="Arial" w:hAnsi="Arial" w:cs="Arial"/>
      <w:b/>
      <w:sz w:val="18"/>
      <w:szCs w:val="1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4D8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4D8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4D8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4D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4D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4D8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4D8D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44D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4D8D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4D8D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4D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44D8D"/>
    <w:rPr>
      <w:b/>
      <w:bCs/>
    </w:rPr>
  </w:style>
  <w:style w:type="character" w:styleId="Zdraznn">
    <w:name w:val="Emphasis"/>
    <w:uiPriority w:val="20"/>
    <w:qFormat/>
    <w:rsid w:val="00E44D8D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44D8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44D8D"/>
  </w:style>
  <w:style w:type="paragraph" w:styleId="Odstavecseseznamem">
    <w:name w:val="List Paragraph"/>
    <w:basedOn w:val="Normln"/>
    <w:uiPriority w:val="34"/>
    <w:qFormat/>
    <w:rsid w:val="00E44D8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4D8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44D8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4D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4D8D"/>
    <w:rPr>
      <w:i/>
      <w:iCs/>
    </w:rPr>
  </w:style>
  <w:style w:type="character" w:styleId="Zdraznnjemn">
    <w:name w:val="Subtle Emphasis"/>
    <w:uiPriority w:val="19"/>
    <w:qFormat/>
    <w:rsid w:val="00E44D8D"/>
    <w:rPr>
      <w:i/>
      <w:iCs/>
    </w:rPr>
  </w:style>
  <w:style w:type="character" w:styleId="Zdraznnintenzivn">
    <w:name w:val="Intense Emphasis"/>
    <w:uiPriority w:val="21"/>
    <w:qFormat/>
    <w:rsid w:val="00E44D8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44D8D"/>
    <w:rPr>
      <w:smallCaps/>
    </w:rPr>
  </w:style>
  <w:style w:type="character" w:styleId="Odkazintenzivn">
    <w:name w:val="Intense Reference"/>
    <w:uiPriority w:val="32"/>
    <w:qFormat/>
    <w:rsid w:val="00E44D8D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44D8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4D8D"/>
    <w:pPr>
      <w:outlineLvl w:val="9"/>
    </w:pPr>
  </w:style>
  <w:style w:type="table" w:styleId="Mkatabulky">
    <w:name w:val="Table Grid"/>
    <w:basedOn w:val="Normlntabulka"/>
    <w:uiPriority w:val="59"/>
    <w:rsid w:val="008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5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B2B"/>
  </w:style>
  <w:style w:type="paragraph" w:styleId="Zpat">
    <w:name w:val="footer"/>
    <w:basedOn w:val="Normln"/>
    <w:link w:val="ZpatChar"/>
    <w:uiPriority w:val="99"/>
    <w:unhideWhenUsed/>
    <w:rsid w:val="008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B2B"/>
  </w:style>
  <w:style w:type="character" w:styleId="Hypertextovodkaz">
    <w:name w:val="Hyperlink"/>
    <w:basedOn w:val="Standardnpsmoodstavce"/>
    <w:uiPriority w:val="99"/>
    <w:unhideWhenUsed/>
    <w:rsid w:val="0095189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8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75871EFFC654B90D4286095FFEA66" ma:contentTypeVersion="4" ma:contentTypeDescription="Vytvoří nový dokument" ma:contentTypeScope="" ma:versionID="c2d96c6610749e52871c68d8898d8e3e">
  <xsd:schema xmlns:xsd="http://www.w3.org/2001/XMLSchema" xmlns:xs="http://www.w3.org/2001/XMLSchema" xmlns:p="http://schemas.microsoft.com/office/2006/metadata/properties" xmlns:ns2="a6a46ca3-17df-4ee9-b159-905874acb68c" xmlns:ns3="3cba6eb4-8ce6-4823-b950-49cba9b9e66c" targetNamespace="http://schemas.microsoft.com/office/2006/metadata/properties" ma:root="true" ma:fieldsID="1cec270017cb8a301ecab5d96efb0809" ns2:_="" ns3:_="">
    <xsd:import namespace="a6a46ca3-17df-4ee9-b159-905874acb68c"/>
    <xsd:import namespace="3cba6eb4-8ce6-4823-b950-49cba9b9e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6ca3-17df-4ee9-b159-905874ac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a6eb4-8ce6-4823-b950-49cba9b9e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F8B5-7865-49C4-9A11-498E9E02D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FD2A3-8A36-4CC5-AAC6-94C18D457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46ca3-17df-4ee9-b159-905874acb68c"/>
    <ds:schemaRef ds:uri="3cba6eb4-8ce6-4823-b950-49cba9b9e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E35D-C2B6-4100-9F71-AF7EFA9AA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CCC26-2171-46D5-9E47-AEA607A6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6112</Words>
  <Characters>36067</Characters>
  <Application>Microsoft Office Word</Application>
  <DocSecurity>0</DocSecurity>
  <Lines>300</Lines>
  <Paragraphs>84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Pierstone</dc:creator>
  <cp:keywords/>
  <dc:description/>
  <cp:lastModifiedBy>Ing. Michaela Nováková</cp:lastModifiedBy>
  <cp:revision>20</cp:revision>
  <cp:lastPrinted>2023-02-03T10:25:00Z</cp:lastPrinted>
  <dcterms:created xsi:type="dcterms:W3CDTF">2023-08-08T09:34:00Z</dcterms:created>
  <dcterms:modified xsi:type="dcterms:W3CDTF">2023-08-09T10:11:00Z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0x0101007AC75871EFFC654B90D4286095FFEA66</vt:lpwstr>
  </property>
</Properties>
</file>